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06" w:rsidRDefault="00714F06" w:rsidP="00D119D6">
      <w:pPr>
        <w:jc w:val="center"/>
        <w:rPr>
          <w:rFonts w:ascii="Copperplate Gothic Light" w:hAnsi="Copperplate Gothic Light"/>
          <w:sz w:val="72"/>
          <w:szCs w:val="56"/>
        </w:rPr>
      </w:pPr>
    </w:p>
    <w:p w:rsidR="00D119D6" w:rsidRPr="005A1DD1" w:rsidRDefault="005A1DD1" w:rsidP="00D119D6">
      <w:pPr>
        <w:jc w:val="center"/>
        <w:rPr>
          <w:rFonts w:ascii="Copperplate Gothic Light" w:hAnsi="Copperplate Gothic Light"/>
          <w:sz w:val="72"/>
          <w:szCs w:val="56"/>
        </w:rPr>
      </w:pPr>
      <w:r>
        <w:rPr>
          <w:rFonts w:ascii="Copperplate Gothic Light" w:hAnsi="Copperplate Gothic Light"/>
          <w:sz w:val="72"/>
          <w:szCs w:val="56"/>
        </w:rPr>
        <w:t>2018</w:t>
      </w:r>
      <w:r w:rsidR="003C0BCF" w:rsidRPr="005A1DD1">
        <w:rPr>
          <w:rFonts w:ascii="Copperplate Gothic Light" w:hAnsi="Copperplate Gothic Light"/>
          <w:sz w:val="72"/>
          <w:szCs w:val="56"/>
        </w:rPr>
        <w:t xml:space="preserve"> </w:t>
      </w:r>
    </w:p>
    <w:p w:rsidR="00D119D6" w:rsidRPr="005A1DD1" w:rsidRDefault="00D119D6" w:rsidP="00D119D6">
      <w:pPr>
        <w:jc w:val="center"/>
        <w:rPr>
          <w:rFonts w:ascii="Copperplate Gothic Light" w:hAnsi="Copperplate Gothic Light"/>
          <w:sz w:val="72"/>
          <w:szCs w:val="56"/>
        </w:rPr>
      </w:pPr>
      <w:r w:rsidRPr="005A1DD1">
        <w:rPr>
          <w:rFonts w:ascii="Copperplate Gothic Light" w:hAnsi="Copperplate Gothic Light"/>
          <w:sz w:val="72"/>
          <w:szCs w:val="56"/>
        </w:rPr>
        <w:t>Lowell High School</w:t>
      </w:r>
    </w:p>
    <w:p w:rsidR="00D119D6" w:rsidRPr="005A1DD1" w:rsidRDefault="00D119D6" w:rsidP="00D119D6">
      <w:pPr>
        <w:jc w:val="center"/>
        <w:rPr>
          <w:rFonts w:ascii="Copperplate Gothic Light" w:hAnsi="Copperplate Gothic Light"/>
          <w:sz w:val="72"/>
          <w:szCs w:val="56"/>
        </w:rPr>
      </w:pPr>
      <w:r w:rsidRPr="005A1DD1">
        <w:rPr>
          <w:rFonts w:ascii="Copperplate Gothic Light" w:hAnsi="Copperplate Gothic Light"/>
          <w:sz w:val="72"/>
          <w:szCs w:val="56"/>
        </w:rPr>
        <w:t>Equestrian Team</w:t>
      </w:r>
    </w:p>
    <w:p w:rsidR="003C0BCF" w:rsidRPr="005A1DD1" w:rsidRDefault="00D119D6" w:rsidP="00D119D6">
      <w:pPr>
        <w:jc w:val="center"/>
        <w:rPr>
          <w:rFonts w:ascii="Copperplate Gothic Light" w:hAnsi="Copperplate Gothic Light"/>
          <w:sz w:val="72"/>
          <w:szCs w:val="56"/>
        </w:rPr>
      </w:pPr>
      <w:r w:rsidRPr="005A1DD1">
        <w:rPr>
          <w:rFonts w:ascii="Copperplate Gothic Light" w:hAnsi="Copperplate Gothic Light"/>
          <w:sz w:val="72"/>
          <w:szCs w:val="56"/>
        </w:rPr>
        <w:t>Handbook</w:t>
      </w:r>
    </w:p>
    <w:p w:rsidR="003C0BCF" w:rsidRDefault="003C0BCF" w:rsidP="00D119D6">
      <w:pPr>
        <w:jc w:val="center"/>
        <w:rPr>
          <w:rFonts w:ascii="Copperplate Gothic Light" w:hAnsi="Copperplate Gothic Light"/>
          <w:sz w:val="72"/>
          <w:szCs w:val="56"/>
        </w:rPr>
      </w:pPr>
    </w:p>
    <w:p w:rsidR="00714F06" w:rsidRDefault="00714F06" w:rsidP="00D119D6">
      <w:pPr>
        <w:jc w:val="center"/>
        <w:rPr>
          <w:rFonts w:ascii="Copperplate Gothic Light" w:hAnsi="Copperplate Gothic Light"/>
          <w:sz w:val="48"/>
          <w:szCs w:val="48"/>
        </w:rPr>
      </w:pPr>
    </w:p>
    <w:p w:rsidR="00714F06" w:rsidRDefault="00714F06" w:rsidP="00D119D6">
      <w:pPr>
        <w:jc w:val="center"/>
        <w:rPr>
          <w:rFonts w:ascii="Copperplate Gothic Light" w:hAnsi="Copperplate Gothic Light"/>
          <w:sz w:val="48"/>
          <w:szCs w:val="48"/>
        </w:rPr>
      </w:pPr>
    </w:p>
    <w:p w:rsidR="00D119D6" w:rsidRPr="005A1DD1" w:rsidRDefault="00D119D6" w:rsidP="00D119D6">
      <w:pPr>
        <w:jc w:val="center"/>
        <w:rPr>
          <w:rFonts w:ascii="Copperplate Gothic Light" w:hAnsi="Copperplate Gothic Light"/>
          <w:sz w:val="72"/>
          <w:szCs w:val="56"/>
        </w:rPr>
      </w:pPr>
      <w:r w:rsidRPr="005A1DD1">
        <w:rPr>
          <w:rFonts w:ascii="Copperplate Gothic Light" w:hAnsi="Copperplate Gothic Light"/>
          <w:sz w:val="48"/>
          <w:szCs w:val="48"/>
        </w:rPr>
        <w:t>Table of Contents</w:t>
      </w:r>
    </w:p>
    <w:p w:rsidR="00D119D6" w:rsidRPr="005A1DD1" w:rsidRDefault="00A60D11" w:rsidP="00A60D11">
      <w:pPr>
        <w:pStyle w:val="ListParagraph"/>
        <w:ind w:left="360"/>
        <w:rPr>
          <w:rFonts w:ascii="Copperplate Gothic Light" w:hAnsi="Copperplate Gothic Light"/>
          <w:sz w:val="32"/>
        </w:rPr>
      </w:pPr>
      <w:r w:rsidRPr="005A1DD1">
        <w:rPr>
          <w:rFonts w:ascii="Copperplate Gothic Light" w:hAnsi="Copperplate Gothic Light"/>
          <w:sz w:val="32"/>
        </w:rPr>
        <w:t>(1)</w:t>
      </w:r>
      <w:r w:rsidR="00D119D6" w:rsidRPr="005A1DD1">
        <w:rPr>
          <w:rFonts w:ascii="Copperplate Gothic Light" w:hAnsi="Copperplate Gothic Light"/>
          <w:sz w:val="32"/>
        </w:rPr>
        <w:t>Membership</w:t>
      </w:r>
    </w:p>
    <w:p w:rsidR="00D119D6" w:rsidRDefault="00A60D11" w:rsidP="00A60D11">
      <w:pPr>
        <w:pStyle w:val="ListParagraph"/>
        <w:ind w:left="360"/>
        <w:jc w:val="both"/>
        <w:rPr>
          <w:rFonts w:ascii="Copperplate Gothic Light" w:hAnsi="Copperplate Gothic Light"/>
          <w:sz w:val="32"/>
        </w:rPr>
      </w:pPr>
      <w:r w:rsidRPr="005A1DD1">
        <w:rPr>
          <w:rFonts w:ascii="Copperplate Gothic Light" w:hAnsi="Copperplate Gothic Light"/>
          <w:sz w:val="32"/>
        </w:rPr>
        <w:t>(2)</w:t>
      </w:r>
      <w:r w:rsidR="00D119D6" w:rsidRPr="005A1DD1">
        <w:rPr>
          <w:rFonts w:ascii="Copperplate Gothic Light" w:hAnsi="Copperplate Gothic Light"/>
          <w:sz w:val="32"/>
        </w:rPr>
        <w:t>Academic Eligibility</w:t>
      </w:r>
    </w:p>
    <w:p w:rsidR="00714F06" w:rsidRPr="005A1DD1" w:rsidRDefault="00FB3841" w:rsidP="00A60D11">
      <w:pPr>
        <w:pStyle w:val="ListParagraph"/>
        <w:ind w:left="360"/>
        <w:jc w:val="both"/>
        <w:rPr>
          <w:rFonts w:ascii="Copperplate Gothic Light" w:hAnsi="Copperplate Gothic Light"/>
          <w:sz w:val="32"/>
        </w:rPr>
      </w:pPr>
      <w:r>
        <w:rPr>
          <w:rFonts w:ascii="Copperplate Gothic Light" w:hAnsi="Copperplate Gothic Light"/>
          <w:sz w:val="32"/>
        </w:rPr>
        <w:t>(3)Commitment</w:t>
      </w:r>
    </w:p>
    <w:p w:rsidR="00D119D6" w:rsidRPr="005A1DD1" w:rsidRDefault="00F84E76" w:rsidP="00A60D11">
      <w:pPr>
        <w:pStyle w:val="ListParagraph"/>
        <w:ind w:left="360"/>
        <w:jc w:val="both"/>
        <w:rPr>
          <w:rFonts w:ascii="Copperplate Gothic Light" w:hAnsi="Copperplate Gothic Light"/>
          <w:sz w:val="32"/>
        </w:rPr>
      </w:pPr>
      <w:r>
        <w:rPr>
          <w:rFonts w:ascii="Copperplate Gothic Light" w:hAnsi="Copperplate Gothic Light"/>
          <w:sz w:val="32"/>
        </w:rPr>
        <w:t>(</w:t>
      </w:r>
      <w:r w:rsidR="00714F06">
        <w:rPr>
          <w:rFonts w:ascii="Copperplate Gothic Light" w:hAnsi="Copperplate Gothic Light"/>
          <w:sz w:val="32"/>
        </w:rPr>
        <w:t>4</w:t>
      </w:r>
      <w:r w:rsidR="00A60D11" w:rsidRPr="005A1DD1">
        <w:rPr>
          <w:rFonts w:ascii="Copperplate Gothic Light" w:hAnsi="Copperplate Gothic Light"/>
          <w:sz w:val="32"/>
        </w:rPr>
        <w:t>)</w:t>
      </w:r>
      <w:r w:rsidR="00D119D6" w:rsidRPr="005A1DD1">
        <w:rPr>
          <w:rFonts w:ascii="Copperplate Gothic Light" w:hAnsi="Copperplate Gothic Light"/>
          <w:sz w:val="32"/>
        </w:rPr>
        <w:t>Fundraising/Sponsorship</w:t>
      </w:r>
    </w:p>
    <w:p w:rsidR="00D119D6" w:rsidRPr="005A1DD1" w:rsidRDefault="00F84E76" w:rsidP="00A60D11">
      <w:pPr>
        <w:pStyle w:val="ListParagraph"/>
        <w:ind w:left="360"/>
        <w:jc w:val="both"/>
        <w:rPr>
          <w:rFonts w:ascii="Copperplate Gothic Light" w:hAnsi="Copperplate Gothic Light"/>
          <w:sz w:val="32"/>
        </w:rPr>
      </w:pPr>
      <w:r>
        <w:rPr>
          <w:rFonts w:ascii="Copperplate Gothic Light" w:hAnsi="Copperplate Gothic Light"/>
          <w:sz w:val="32"/>
        </w:rPr>
        <w:t>(</w:t>
      </w:r>
      <w:r w:rsidR="00714F06">
        <w:rPr>
          <w:rFonts w:ascii="Copperplate Gothic Light" w:hAnsi="Copperplate Gothic Light"/>
          <w:sz w:val="32"/>
        </w:rPr>
        <w:t>5</w:t>
      </w:r>
      <w:r w:rsidR="00A60D11" w:rsidRPr="005A1DD1">
        <w:rPr>
          <w:rFonts w:ascii="Copperplate Gothic Light" w:hAnsi="Copperplate Gothic Light"/>
          <w:sz w:val="32"/>
        </w:rPr>
        <w:t>)</w:t>
      </w:r>
      <w:r w:rsidR="00D119D6" w:rsidRPr="005A1DD1">
        <w:rPr>
          <w:rFonts w:ascii="Copperplate Gothic Light" w:hAnsi="Copperplate Gothic Light"/>
          <w:sz w:val="32"/>
        </w:rPr>
        <w:t>Registered Horse Requirements</w:t>
      </w:r>
    </w:p>
    <w:p w:rsidR="00D119D6" w:rsidRPr="005A1DD1" w:rsidRDefault="00F84E76" w:rsidP="00A60D11">
      <w:pPr>
        <w:pStyle w:val="ListParagraph"/>
        <w:ind w:left="360"/>
        <w:jc w:val="both"/>
        <w:rPr>
          <w:rFonts w:ascii="Copperplate Gothic Light" w:hAnsi="Copperplate Gothic Light"/>
          <w:sz w:val="32"/>
        </w:rPr>
      </w:pPr>
      <w:r>
        <w:rPr>
          <w:rFonts w:ascii="Copperplate Gothic Light" w:hAnsi="Copperplate Gothic Light"/>
          <w:sz w:val="32"/>
        </w:rPr>
        <w:t>(</w:t>
      </w:r>
      <w:r w:rsidR="00714F06">
        <w:rPr>
          <w:rFonts w:ascii="Copperplate Gothic Light" w:hAnsi="Copperplate Gothic Light"/>
          <w:sz w:val="32"/>
        </w:rPr>
        <w:t>6</w:t>
      </w:r>
      <w:r w:rsidR="00A60D11" w:rsidRPr="005A1DD1">
        <w:rPr>
          <w:rFonts w:ascii="Copperplate Gothic Light" w:hAnsi="Copperplate Gothic Light"/>
          <w:sz w:val="32"/>
        </w:rPr>
        <w:t>)</w:t>
      </w:r>
      <w:r w:rsidR="00D119D6" w:rsidRPr="005A1DD1">
        <w:rPr>
          <w:rFonts w:ascii="Copperplate Gothic Light" w:hAnsi="Copperplate Gothic Light"/>
          <w:sz w:val="32"/>
        </w:rPr>
        <w:t>Conduct</w:t>
      </w:r>
    </w:p>
    <w:p w:rsidR="00CA470D" w:rsidRDefault="00F84E76" w:rsidP="00A60D11">
      <w:pPr>
        <w:pStyle w:val="ListParagraph"/>
        <w:ind w:left="360"/>
        <w:jc w:val="both"/>
        <w:rPr>
          <w:rFonts w:ascii="Copperplate Gothic Light" w:hAnsi="Copperplate Gothic Light"/>
          <w:sz w:val="32"/>
        </w:rPr>
      </w:pPr>
      <w:r>
        <w:rPr>
          <w:rFonts w:ascii="Copperplate Gothic Light" w:hAnsi="Copperplate Gothic Light"/>
          <w:sz w:val="32"/>
        </w:rPr>
        <w:t>(</w:t>
      </w:r>
      <w:r w:rsidR="00714F06">
        <w:rPr>
          <w:rFonts w:ascii="Copperplate Gothic Light" w:hAnsi="Copperplate Gothic Light"/>
          <w:sz w:val="32"/>
        </w:rPr>
        <w:t>7</w:t>
      </w:r>
      <w:r w:rsidR="00A60D11" w:rsidRPr="005A1DD1">
        <w:rPr>
          <w:rFonts w:ascii="Copperplate Gothic Light" w:hAnsi="Copperplate Gothic Light"/>
          <w:sz w:val="32"/>
        </w:rPr>
        <w:t>)</w:t>
      </w:r>
      <w:r w:rsidR="00CA470D">
        <w:rPr>
          <w:rFonts w:ascii="Copperplate Gothic Light" w:hAnsi="Copperplate Gothic Light"/>
          <w:sz w:val="32"/>
        </w:rPr>
        <w:t>Paperwork</w:t>
      </w:r>
    </w:p>
    <w:p w:rsidR="00D119D6" w:rsidRPr="005A1DD1" w:rsidRDefault="00714F06" w:rsidP="00A60D11">
      <w:pPr>
        <w:pStyle w:val="ListParagraph"/>
        <w:ind w:left="360"/>
        <w:jc w:val="both"/>
        <w:rPr>
          <w:rFonts w:ascii="Copperplate Gothic Light" w:hAnsi="Copperplate Gothic Light"/>
          <w:sz w:val="32"/>
        </w:rPr>
      </w:pPr>
      <w:r>
        <w:rPr>
          <w:rFonts w:ascii="Copperplate Gothic Light" w:hAnsi="Copperplate Gothic Light"/>
          <w:sz w:val="32"/>
        </w:rPr>
        <w:t>(8</w:t>
      </w:r>
      <w:r w:rsidR="00CA470D">
        <w:rPr>
          <w:rFonts w:ascii="Copperplate Gothic Light" w:hAnsi="Copperplate Gothic Light"/>
          <w:sz w:val="32"/>
        </w:rPr>
        <w:t>)</w:t>
      </w:r>
      <w:r w:rsidR="00D119D6" w:rsidRPr="005A1DD1">
        <w:rPr>
          <w:rFonts w:ascii="Copperplate Gothic Light" w:hAnsi="Copperplate Gothic Light"/>
          <w:sz w:val="32"/>
        </w:rPr>
        <w:t>Practice</w:t>
      </w:r>
    </w:p>
    <w:p w:rsidR="00D119D6" w:rsidRDefault="00F84E76" w:rsidP="00A60D11">
      <w:pPr>
        <w:pStyle w:val="ListParagraph"/>
        <w:ind w:left="360"/>
        <w:jc w:val="both"/>
        <w:rPr>
          <w:rFonts w:ascii="Copperplate Gothic Light" w:hAnsi="Copperplate Gothic Light"/>
          <w:sz w:val="32"/>
        </w:rPr>
      </w:pPr>
      <w:r>
        <w:rPr>
          <w:rFonts w:ascii="Copperplate Gothic Light" w:hAnsi="Copperplate Gothic Light"/>
          <w:sz w:val="32"/>
        </w:rPr>
        <w:t>(</w:t>
      </w:r>
      <w:r w:rsidR="00714F06">
        <w:rPr>
          <w:rFonts w:ascii="Copperplate Gothic Light" w:hAnsi="Copperplate Gothic Light"/>
          <w:sz w:val="32"/>
        </w:rPr>
        <w:t>9</w:t>
      </w:r>
      <w:r w:rsidR="00A60D11" w:rsidRPr="005A1DD1">
        <w:rPr>
          <w:rFonts w:ascii="Copperplate Gothic Light" w:hAnsi="Copperplate Gothic Light"/>
          <w:sz w:val="32"/>
        </w:rPr>
        <w:t>)</w:t>
      </w:r>
      <w:r w:rsidR="00D119D6" w:rsidRPr="005A1DD1">
        <w:rPr>
          <w:rFonts w:ascii="Copperplate Gothic Light" w:hAnsi="Copperplate Gothic Light"/>
          <w:sz w:val="32"/>
        </w:rPr>
        <w:t>Slotting</w:t>
      </w:r>
    </w:p>
    <w:p w:rsidR="000E08AB" w:rsidRPr="005A1DD1" w:rsidRDefault="000E08AB" w:rsidP="00A60D11">
      <w:pPr>
        <w:pStyle w:val="ListParagraph"/>
        <w:ind w:left="360"/>
        <w:jc w:val="both"/>
        <w:rPr>
          <w:rFonts w:ascii="Copperplate Gothic Light" w:hAnsi="Copperplate Gothic Light"/>
          <w:sz w:val="32"/>
        </w:rPr>
      </w:pPr>
      <w:r>
        <w:rPr>
          <w:rFonts w:ascii="Copperplate Gothic Light" w:hAnsi="Copperplate Gothic Light"/>
          <w:sz w:val="32"/>
        </w:rPr>
        <w:t>(</w:t>
      </w:r>
      <w:r w:rsidR="00714F06">
        <w:rPr>
          <w:rFonts w:ascii="Copperplate Gothic Light" w:hAnsi="Copperplate Gothic Light"/>
          <w:sz w:val="32"/>
        </w:rPr>
        <w:t>10</w:t>
      </w:r>
      <w:r w:rsidRPr="005A1DD1">
        <w:rPr>
          <w:rFonts w:ascii="Copperplate Gothic Light" w:hAnsi="Copperplate Gothic Light"/>
          <w:sz w:val="32"/>
        </w:rPr>
        <w:t>)</w:t>
      </w:r>
      <w:r>
        <w:rPr>
          <w:rFonts w:ascii="Copperplate Gothic Light" w:hAnsi="Copperplate Gothic Light"/>
          <w:sz w:val="32"/>
        </w:rPr>
        <w:t>Boosters</w:t>
      </w:r>
    </w:p>
    <w:p w:rsidR="00D119D6" w:rsidRDefault="00F84E76" w:rsidP="00A60D11">
      <w:pPr>
        <w:pStyle w:val="ListParagraph"/>
        <w:ind w:left="360"/>
        <w:jc w:val="both"/>
        <w:rPr>
          <w:rFonts w:ascii="Copperplate Gothic Light" w:hAnsi="Copperplate Gothic Light"/>
          <w:sz w:val="32"/>
        </w:rPr>
      </w:pPr>
      <w:r>
        <w:rPr>
          <w:rFonts w:ascii="Copperplate Gothic Light" w:hAnsi="Copperplate Gothic Light"/>
          <w:sz w:val="32"/>
        </w:rPr>
        <w:t>(</w:t>
      </w:r>
      <w:r w:rsidR="00714F06">
        <w:rPr>
          <w:rFonts w:ascii="Copperplate Gothic Light" w:hAnsi="Copperplate Gothic Light"/>
          <w:sz w:val="32"/>
        </w:rPr>
        <w:t>11</w:t>
      </w:r>
      <w:r w:rsidR="00A60D11" w:rsidRPr="005A1DD1">
        <w:rPr>
          <w:rFonts w:ascii="Copperplate Gothic Light" w:hAnsi="Copperplate Gothic Light"/>
          <w:sz w:val="32"/>
        </w:rPr>
        <w:t>)</w:t>
      </w:r>
      <w:r w:rsidR="00D119D6" w:rsidRPr="005A1DD1">
        <w:rPr>
          <w:rFonts w:ascii="Copperplate Gothic Light" w:hAnsi="Copperplate Gothic Light"/>
          <w:sz w:val="32"/>
        </w:rPr>
        <w:t>Team closet</w:t>
      </w:r>
    </w:p>
    <w:p w:rsidR="00D119D6" w:rsidRPr="005A1DD1" w:rsidRDefault="00F84E76" w:rsidP="00A60D11">
      <w:pPr>
        <w:pStyle w:val="ListParagraph"/>
        <w:ind w:left="360"/>
        <w:jc w:val="both"/>
        <w:rPr>
          <w:rFonts w:ascii="Copperplate Gothic Light" w:hAnsi="Copperplate Gothic Light"/>
          <w:sz w:val="32"/>
        </w:rPr>
      </w:pPr>
      <w:r>
        <w:rPr>
          <w:rFonts w:ascii="Copperplate Gothic Light" w:hAnsi="Copperplate Gothic Light"/>
          <w:sz w:val="32"/>
        </w:rPr>
        <w:t>(</w:t>
      </w:r>
      <w:r w:rsidR="00714F06">
        <w:rPr>
          <w:rFonts w:ascii="Copperplate Gothic Light" w:hAnsi="Copperplate Gothic Light"/>
          <w:sz w:val="32"/>
        </w:rPr>
        <w:t>12</w:t>
      </w:r>
      <w:r w:rsidR="00A60D11" w:rsidRPr="005A1DD1">
        <w:rPr>
          <w:rFonts w:ascii="Copperplate Gothic Light" w:hAnsi="Copperplate Gothic Light"/>
          <w:sz w:val="32"/>
        </w:rPr>
        <w:t>)</w:t>
      </w:r>
      <w:r w:rsidR="00D119D6" w:rsidRPr="005A1DD1">
        <w:rPr>
          <w:rFonts w:ascii="Copperplate Gothic Light" w:hAnsi="Copperplate Gothic Light"/>
          <w:sz w:val="32"/>
        </w:rPr>
        <w:t>Meet Expectations</w:t>
      </w:r>
    </w:p>
    <w:p w:rsidR="00D119D6" w:rsidRPr="005A1DD1" w:rsidRDefault="00CA470D" w:rsidP="00A60D11">
      <w:pPr>
        <w:pStyle w:val="ListParagraph"/>
        <w:ind w:left="360"/>
        <w:jc w:val="both"/>
        <w:rPr>
          <w:rFonts w:ascii="Copperplate Gothic Light" w:hAnsi="Copperplate Gothic Light"/>
          <w:sz w:val="32"/>
        </w:rPr>
      </w:pPr>
      <w:r>
        <w:rPr>
          <w:rFonts w:ascii="Copperplate Gothic Light" w:hAnsi="Copperplate Gothic Light"/>
          <w:sz w:val="32"/>
        </w:rPr>
        <w:t>(1</w:t>
      </w:r>
      <w:r w:rsidR="00714F06">
        <w:rPr>
          <w:rFonts w:ascii="Copperplate Gothic Light" w:hAnsi="Copperplate Gothic Light"/>
          <w:sz w:val="32"/>
        </w:rPr>
        <w:t>3</w:t>
      </w:r>
      <w:r>
        <w:rPr>
          <w:rFonts w:ascii="Copperplate Gothic Light" w:hAnsi="Copperplate Gothic Light"/>
          <w:sz w:val="32"/>
        </w:rPr>
        <w:t>)</w:t>
      </w:r>
      <w:r w:rsidR="00D119D6" w:rsidRPr="005A1DD1">
        <w:rPr>
          <w:rFonts w:ascii="Copperplate Gothic Light" w:hAnsi="Copperplate Gothic Light"/>
          <w:sz w:val="32"/>
        </w:rPr>
        <w:t>Contacts</w:t>
      </w:r>
    </w:p>
    <w:p w:rsidR="005074C2" w:rsidRDefault="005074C2" w:rsidP="005074C2">
      <w:pPr>
        <w:pStyle w:val="ListParagraph"/>
        <w:jc w:val="both"/>
        <w:rPr>
          <w:rFonts w:ascii="Copperplate Gothic Light" w:hAnsi="Copperplate Gothic Light"/>
          <w:sz w:val="32"/>
        </w:rPr>
      </w:pPr>
    </w:p>
    <w:p w:rsidR="00D119D6" w:rsidRPr="005074C2" w:rsidRDefault="003874A6" w:rsidP="005074C2">
      <w:pPr>
        <w:pStyle w:val="ListParagraph"/>
        <w:jc w:val="center"/>
        <w:rPr>
          <w:rFonts w:ascii="Copperplate Gothic Light" w:hAnsi="Copperplate Gothic Light"/>
          <w:sz w:val="32"/>
        </w:rPr>
      </w:pPr>
      <w:r w:rsidRPr="005074C2">
        <w:rPr>
          <w:rFonts w:ascii="Copperplate Gothic Light" w:hAnsi="Copperplate Gothic Light"/>
          <w:sz w:val="40"/>
        </w:rPr>
        <w:lastRenderedPageBreak/>
        <w:t xml:space="preserve">(1) </w:t>
      </w:r>
      <w:r w:rsidR="00D119D6" w:rsidRPr="005074C2">
        <w:rPr>
          <w:rFonts w:ascii="Copperplate Gothic Light" w:hAnsi="Copperplate Gothic Light"/>
          <w:sz w:val="40"/>
        </w:rPr>
        <w:t>Membership</w:t>
      </w:r>
    </w:p>
    <w:p w:rsidR="00D119D6" w:rsidRPr="00F84E76" w:rsidRDefault="003C0BCF" w:rsidP="00D119D6">
      <w:pPr>
        <w:pStyle w:val="ListParagraph"/>
        <w:numPr>
          <w:ilvl w:val="0"/>
          <w:numId w:val="1"/>
        </w:numPr>
        <w:rPr>
          <w:rFonts w:ascii="Copperplate Gothic Light" w:hAnsi="Copperplate Gothic Light"/>
          <w:sz w:val="24"/>
          <w:szCs w:val="24"/>
        </w:rPr>
      </w:pPr>
      <w:r w:rsidRPr="00F84E76">
        <w:rPr>
          <w:rFonts w:ascii="Copperplate Gothic Light" w:hAnsi="Copperplate Gothic Light"/>
          <w:sz w:val="24"/>
          <w:szCs w:val="24"/>
        </w:rPr>
        <w:t>Rider membership for the 2017</w:t>
      </w:r>
      <w:r w:rsidR="00D119D6" w:rsidRPr="00F84E76">
        <w:rPr>
          <w:rFonts w:ascii="Copperplate Gothic Light" w:hAnsi="Copperplate Gothic Light"/>
          <w:sz w:val="24"/>
          <w:szCs w:val="24"/>
        </w:rPr>
        <w:t xml:space="preserve"> season will begin </w:t>
      </w:r>
      <w:r w:rsidR="005A1DD1" w:rsidRPr="00F84E76">
        <w:rPr>
          <w:rFonts w:ascii="Copperplate Gothic Light" w:hAnsi="Copperplate Gothic Light"/>
          <w:sz w:val="24"/>
          <w:szCs w:val="24"/>
        </w:rPr>
        <w:t>April 26th, 2018, and conclude April</w:t>
      </w:r>
      <w:r w:rsidR="00D119D6" w:rsidRPr="00F84E76">
        <w:rPr>
          <w:rFonts w:ascii="Copperplate Gothic Light" w:hAnsi="Copperplate Gothic Light"/>
          <w:sz w:val="24"/>
          <w:szCs w:val="24"/>
        </w:rPr>
        <w:t xml:space="preserve"> </w:t>
      </w:r>
      <w:r w:rsidRPr="00F84E76">
        <w:rPr>
          <w:rFonts w:ascii="Copperplate Gothic Light" w:hAnsi="Copperplate Gothic Light"/>
          <w:sz w:val="24"/>
          <w:szCs w:val="24"/>
        </w:rPr>
        <w:t>2</w:t>
      </w:r>
      <w:r w:rsidR="005A1DD1" w:rsidRPr="00F84E76">
        <w:rPr>
          <w:rFonts w:ascii="Copperplate Gothic Light" w:hAnsi="Copperplate Gothic Light"/>
          <w:sz w:val="24"/>
          <w:szCs w:val="24"/>
        </w:rPr>
        <w:t>6</w:t>
      </w:r>
      <w:r w:rsidR="00D119D6" w:rsidRPr="00F84E76">
        <w:rPr>
          <w:rFonts w:ascii="Copperplate Gothic Light" w:hAnsi="Copperplate Gothic Light"/>
          <w:sz w:val="24"/>
          <w:szCs w:val="24"/>
          <w:vertAlign w:val="superscript"/>
        </w:rPr>
        <w:t>th</w:t>
      </w:r>
      <w:r w:rsidR="005A1DD1" w:rsidRPr="00F84E76">
        <w:rPr>
          <w:rFonts w:ascii="Copperplate Gothic Light" w:hAnsi="Copperplate Gothic Light"/>
          <w:sz w:val="24"/>
          <w:szCs w:val="24"/>
        </w:rPr>
        <w:t>, 2019</w:t>
      </w:r>
      <w:r w:rsidR="00D119D6" w:rsidRPr="00F84E76">
        <w:rPr>
          <w:rFonts w:ascii="Copperplate Gothic Light" w:hAnsi="Copperplate Gothic Light"/>
          <w:sz w:val="24"/>
          <w:szCs w:val="24"/>
        </w:rPr>
        <w:t xml:space="preserve">. </w:t>
      </w:r>
    </w:p>
    <w:p w:rsidR="00D119D6" w:rsidRPr="00F84E76" w:rsidRDefault="00D119D6" w:rsidP="00D119D6">
      <w:pPr>
        <w:pStyle w:val="ListParagraph"/>
        <w:numPr>
          <w:ilvl w:val="0"/>
          <w:numId w:val="1"/>
        </w:numPr>
        <w:rPr>
          <w:rFonts w:ascii="Copperplate Gothic Light" w:hAnsi="Copperplate Gothic Light"/>
          <w:sz w:val="24"/>
          <w:szCs w:val="24"/>
        </w:rPr>
      </w:pPr>
      <w:r w:rsidRPr="00F84E76">
        <w:rPr>
          <w:rFonts w:ascii="Copperplate Gothic Light" w:hAnsi="Copperplate Gothic Light"/>
          <w:sz w:val="24"/>
          <w:szCs w:val="24"/>
        </w:rPr>
        <w:t>Lowell Equestrian team will accept riders, and groom</w:t>
      </w:r>
      <w:r w:rsidR="00D1101F" w:rsidRPr="00F84E76">
        <w:rPr>
          <w:rFonts w:ascii="Copperplate Gothic Light" w:hAnsi="Copperplate Gothic Light"/>
          <w:sz w:val="24"/>
          <w:szCs w:val="24"/>
        </w:rPr>
        <w:t>s</w:t>
      </w:r>
      <w:r w:rsidR="00F84E76" w:rsidRPr="00F84E76">
        <w:rPr>
          <w:rFonts w:ascii="Copperplate Gothic Light" w:hAnsi="Copperplate Gothic Light"/>
          <w:sz w:val="24"/>
          <w:szCs w:val="24"/>
        </w:rPr>
        <w:t xml:space="preserve"> </w:t>
      </w:r>
      <w:r w:rsidRPr="00F84E76">
        <w:rPr>
          <w:rFonts w:ascii="Copperplate Gothic Light" w:hAnsi="Copperplate Gothic Light"/>
          <w:sz w:val="24"/>
          <w:szCs w:val="24"/>
        </w:rPr>
        <w:t xml:space="preserve">until </w:t>
      </w:r>
      <w:r w:rsidR="00714F06">
        <w:rPr>
          <w:rFonts w:ascii="Copperplate Gothic Light" w:hAnsi="Copperplate Gothic Light"/>
          <w:sz w:val="24"/>
          <w:szCs w:val="24"/>
        </w:rPr>
        <w:t>08/</w:t>
      </w:r>
      <w:r w:rsidR="003C0BCF" w:rsidRPr="00F84E76">
        <w:rPr>
          <w:rFonts w:ascii="Copperplate Gothic Light" w:hAnsi="Copperplate Gothic Light"/>
          <w:sz w:val="24"/>
          <w:szCs w:val="24"/>
        </w:rPr>
        <w:t>1</w:t>
      </w:r>
      <w:r w:rsidR="005A1DD1" w:rsidRPr="00F84E76">
        <w:rPr>
          <w:rFonts w:ascii="Copperplate Gothic Light" w:hAnsi="Copperplate Gothic Light"/>
          <w:sz w:val="24"/>
          <w:szCs w:val="24"/>
        </w:rPr>
        <w:t>0</w:t>
      </w:r>
      <w:r w:rsidR="00714F06">
        <w:rPr>
          <w:rFonts w:ascii="Copperplate Gothic Light" w:hAnsi="Copperplate Gothic Light"/>
          <w:sz w:val="24"/>
          <w:szCs w:val="24"/>
        </w:rPr>
        <w:t>/</w:t>
      </w:r>
      <w:r w:rsidR="005A1DD1" w:rsidRPr="00F84E76">
        <w:rPr>
          <w:rFonts w:ascii="Copperplate Gothic Light" w:hAnsi="Copperplate Gothic Light"/>
          <w:sz w:val="24"/>
          <w:szCs w:val="24"/>
        </w:rPr>
        <w:t>2018</w:t>
      </w:r>
      <w:r w:rsidRPr="00F84E76">
        <w:rPr>
          <w:rFonts w:ascii="Copperplate Gothic Light" w:hAnsi="Copperplate Gothic Light"/>
          <w:sz w:val="24"/>
          <w:szCs w:val="24"/>
        </w:rPr>
        <w:t xml:space="preserve"> </w:t>
      </w:r>
    </w:p>
    <w:p w:rsidR="00D119D6" w:rsidRPr="00F84E76" w:rsidRDefault="00D119D6" w:rsidP="00D119D6">
      <w:pPr>
        <w:pStyle w:val="ListParagraph"/>
        <w:numPr>
          <w:ilvl w:val="1"/>
          <w:numId w:val="1"/>
        </w:numPr>
        <w:rPr>
          <w:rFonts w:ascii="Copperplate Gothic Light" w:hAnsi="Copperplate Gothic Light"/>
          <w:sz w:val="24"/>
          <w:szCs w:val="24"/>
        </w:rPr>
      </w:pPr>
      <w:r w:rsidRPr="00F84E76">
        <w:rPr>
          <w:rFonts w:ascii="Copperplate Gothic Light" w:hAnsi="Copperplate Gothic Light"/>
          <w:sz w:val="24"/>
          <w:szCs w:val="24"/>
        </w:rPr>
        <w:t xml:space="preserve">Members may participate as either a rider or a groom. </w:t>
      </w:r>
    </w:p>
    <w:p w:rsidR="00D119D6" w:rsidRPr="00F84E76" w:rsidRDefault="00D119D6" w:rsidP="00D119D6">
      <w:pPr>
        <w:pStyle w:val="ListParagraph"/>
        <w:numPr>
          <w:ilvl w:val="2"/>
          <w:numId w:val="1"/>
        </w:numPr>
        <w:rPr>
          <w:rFonts w:ascii="Copperplate Gothic Light" w:hAnsi="Copperplate Gothic Light"/>
          <w:sz w:val="24"/>
          <w:szCs w:val="24"/>
        </w:rPr>
      </w:pPr>
      <w:r w:rsidRPr="00F84E76">
        <w:rPr>
          <w:rFonts w:ascii="Copperplate Gothic Light" w:hAnsi="Copperplate Gothic Light"/>
          <w:sz w:val="24"/>
          <w:szCs w:val="24"/>
        </w:rPr>
        <w:t xml:space="preserve">Rider-Must own/lease their horse, have reliable transportation for the horse, and meet all eligibility requirements. </w:t>
      </w:r>
    </w:p>
    <w:p w:rsidR="00D119D6" w:rsidRPr="00F84E76" w:rsidRDefault="00D119D6" w:rsidP="00D119D6">
      <w:pPr>
        <w:pStyle w:val="ListParagraph"/>
        <w:numPr>
          <w:ilvl w:val="2"/>
          <w:numId w:val="1"/>
        </w:numPr>
        <w:rPr>
          <w:rFonts w:ascii="Copperplate Gothic Light" w:hAnsi="Copperplate Gothic Light"/>
          <w:sz w:val="24"/>
          <w:szCs w:val="24"/>
        </w:rPr>
      </w:pPr>
      <w:r w:rsidRPr="00F84E76">
        <w:rPr>
          <w:rFonts w:ascii="Copperplate Gothic Light" w:hAnsi="Copperplate Gothic Light"/>
          <w:sz w:val="24"/>
          <w:szCs w:val="24"/>
        </w:rPr>
        <w:t xml:space="preserve">Groom-Does not need to own a horse. </w:t>
      </w:r>
    </w:p>
    <w:p w:rsidR="00D119D6" w:rsidRPr="00F84E76" w:rsidRDefault="00D119D6" w:rsidP="00D119D6">
      <w:pPr>
        <w:pStyle w:val="ListParagraph"/>
        <w:numPr>
          <w:ilvl w:val="1"/>
          <w:numId w:val="1"/>
        </w:numPr>
        <w:rPr>
          <w:rFonts w:ascii="Copperplate Gothic Light" w:hAnsi="Copperplate Gothic Light"/>
          <w:sz w:val="24"/>
          <w:szCs w:val="24"/>
        </w:rPr>
      </w:pPr>
      <w:r w:rsidRPr="00F84E76">
        <w:rPr>
          <w:rFonts w:ascii="Copperplate Gothic Light" w:hAnsi="Copperplate Gothic Light"/>
          <w:sz w:val="24"/>
          <w:szCs w:val="24"/>
        </w:rPr>
        <w:t>Anyone interested in riding on the team who does not yet have a horse, or know if they will have a ho</w:t>
      </w:r>
      <w:r w:rsidR="00BB60E1" w:rsidRPr="00F84E76">
        <w:rPr>
          <w:rFonts w:ascii="Copperplate Gothic Light" w:hAnsi="Copperplate Gothic Light"/>
          <w:sz w:val="24"/>
          <w:szCs w:val="24"/>
        </w:rPr>
        <w:t xml:space="preserve">rse </w:t>
      </w:r>
      <w:r w:rsidR="00131393" w:rsidRPr="00F84E76">
        <w:rPr>
          <w:rFonts w:ascii="Copperplate Gothic Light" w:hAnsi="Copperplate Gothic Light"/>
          <w:sz w:val="24"/>
          <w:szCs w:val="24"/>
        </w:rPr>
        <w:t>may join as a groom by August 10th, 2018</w:t>
      </w:r>
      <w:r w:rsidRPr="00F84E76">
        <w:rPr>
          <w:rFonts w:ascii="Copperplate Gothic Light" w:hAnsi="Copperplate Gothic Light"/>
          <w:sz w:val="24"/>
          <w:szCs w:val="24"/>
        </w:rPr>
        <w:t>.</w:t>
      </w:r>
    </w:p>
    <w:p w:rsidR="00D119D6" w:rsidRPr="00F84E76" w:rsidRDefault="00D119D6" w:rsidP="00D119D6">
      <w:pPr>
        <w:pStyle w:val="ListParagraph"/>
        <w:numPr>
          <w:ilvl w:val="1"/>
          <w:numId w:val="1"/>
        </w:numPr>
        <w:rPr>
          <w:rFonts w:ascii="Copperplate Gothic Light" w:hAnsi="Copperplate Gothic Light"/>
          <w:sz w:val="24"/>
          <w:szCs w:val="24"/>
        </w:rPr>
      </w:pPr>
      <w:r w:rsidRPr="00F84E76">
        <w:rPr>
          <w:rFonts w:ascii="Copperplate Gothic Light" w:hAnsi="Copperplate Gothic Light"/>
          <w:sz w:val="24"/>
          <w:szCs w:val="24"/>
        </w:rPr>
        <w:t xml:space="preserve">Only foreign exchange students, and school transfer students will be considered to be accepted as riders after </w:t>
      </w:r>
      <w:r w:rsidR="00131393" w:rsidRPr="00F84E76">
        <w:rPr>
          <w:rFonts w:ascii="Copperplate Gothic Light" w:hAnsi="Copperplate Gothic Light"/>
          <w:sz w:val="24"/>
          <w:szCs w:val="24"/>
        </w:rPr>
        <w:t>August 10th, 2018</w:t>
      </w:r>
      <w:r w:rsidRPr="00F84E76">
        <w:rPr>
          <w:rFonts w:ascii="Copperplate Gothic Light" w:hAnsi="Copperplate Gothic Light"/>
          <w:sz w:val="24"/>
          <w:szCs w:val="24"/>
        </w:rPr>
        <w:t xml:space="preserve">. </w:t>
      </w:r>
    </w:p>
    <w:p w:rsidR="00D119D6" w:rsidRPr="00F84E76" w:rsidRDefault="00D119D6" w:rsidP="00D119D6">
      <w:pPr>
        <w:pStyle w:val="ListParagraph"/>
        <w:numPr>
          <w:ilvl w:val="1"/>
          <w:numId w:val="1"/>
        </w:numPr>
        <w:rPr>
          <w:rFonts w:ascii="Copperplate Gothic Light" w:hAnsi="Copperplate Gothic Light"/>
          <w:sz w:val="24"/>
          <w:szCs w:val="24"/>
        </w:rPr>
      </w:pPr>
      <w:r w:rsidRPr="00F84E76">
        <w:rPr>
          <w:rFonts w:ascii="Copperplate Gothic Light" w:hAnsi="Copperplate Gothic Light"/>
          <w:sz w:val="24"/>
          <w:szCs w:val="24"/>
        </w:rPr>
        <w:t>Anyone wishin</w:t>
      </w:r>
      <w:r w:rsidR="00BB60E1" w:rsidRPr="00F84E76">
        <w:rPr>
          <w:rFonts w:ascii="Copperplate Gothic Light" w:hAnsi="Copperplate Gothic Light"/>
          <w:sz w:val="24"/>
          <w:szCs w:val="24"/>
        </w:rPr>
        <w:t>g to join the</w:t>
      </w:r>
      <w:r w:rsidR="00131393" w:rsidRPr="00F84E76">
        <w:rPr>
          <w:rFonts w:ascii="Copperplate Gothic Light" w:hAnsi="Copperplate Gothic Light"/>
          <w:sz w:val="24"/>
          <w:szCs w:val="24"/>
        </w:rPr>
        <w:t xml:space="preserve"> team after August 10th</w:t>
      </w:r>
      <w:r w:rsidRPr="00F84E76">
        <w:rPr>
          <w:rFonts w:ascii="Copperplate Gothic Light" w:hAnsi="Copperplate Gothic Light"/>
          <w:sz w:val="24"/>
          <w:szCs w:val="24"/>
        </w:rPr>
        <w:t>, 20</w:t>
      </w:r>
      <w:r w:rsidR="00131393" w:rsidRPr="00F84E76">
        <w:rPr>
          <w:rFonts w:ascii="Copperplate Gothic Light" w:hAnsi="Copperplate Gothic Light"/>
          <w:sz w:val="24"/>
          <w:szCs w:val="24"/>
        </w:rPr>
        <w:t>18</w:t>
      </w:r>
      <w:r w:rsidRPr="00F84E76">
        <w:rPr>
          <w:rFonts w:ascii="Copperplate Gothic Light" w:hAnsi="Copperplate Gothic Light"/>
          <w:sz w:val="24"/>
          <w:szCs w:val="24"/>
        </w:rPr>
        <w:t xml:space="preserve"> who did not sign up as a groom will</w:t>
      </w:r>
      <w:r w:rsidRPr="00F84E76">
        <w:rPr>
          <w:rFonts w:ascii="Copperplate Gothic Light" w:hAnsi="Copperplate Gothic Light"/>
          <w:sz w:val="24"/>
          <w:szCs w:val="24"/>
          <w:u w:val="single"/>
        </w:rPr>
        <w:t xml:space="preserve"> not</w:t>
      </w:r>
      <w:r w:rsidRPr="00F84E76">
        <w:rPr>
          <w:rFonts w:ascii="Copperplate Gothic Light" w:hAnsi="Copperplate Gothic Light"/>
          <w:sz w:val="24"/>
          <w:szCs w:val="24"/>
        </w:rPr>
        <w:t xml:space="preserve"> be eligible to compete as a rider. </w:t>
      </w:r>
    </w:p>
    <w:p w:rsidR="00D119D6" w:rsidRPr="00F84E76" w:rsidRDefault="00526FD5" w:rsidP="00D119D6">
      <w:pPr>
        <w:pStyle w:val="ListParagraph"/>
        <w:numPr>
          <w:ilvl w:val="1"/>
          <w:numId w:val="1"/>
        </w:numPr>
        <w:rPr>
          <w:rFonts w:ascii="Copperplate Gothic Light" w:hAnsi="Copperplate Gothic Light"/>
          <w:sz w:val="24"/>
          <w:szCs w:val="24"/>
        </w:rPr>
      </w:pPr>
      <w:r w:rsidRPr="00F84E76">
        <w:rPr>
          <w:rFonts w:ascii="Copperplate Gothic Light" w:hAnsi="Copperplate Gothic Light"/>
          <w:sz w:val="24"/>
          <w:szCs w:val="24"/>
        </w:rPr>
        <w:t>R</w:t>
      </w:r>
      <w:r w:rsidR="00D119D6" w:rsidRPr="00F84E76">
        <w:rPr>
          <w:rFonts w:ascii="Copperplate Gothic Light" w:hAnsi="Copperplate Gothic Light"/>
          <w:sz w:val="24"/>
          <w:szCs w:val="24"/>
        </w:rPr>
        <w:t xml:space="preserve">equired </w:t>
      </w:r>
      <w:r w:rsidRPr="00F84E76">
        <w:rPr>
          <w:rFonts w:ascii="Copperplate Gothic Light" w:hAnsi="Copperplate Gothic Light"/>
          <w:sz w:val="24"/>
          <w:szCs w:val="24"/>
        </w:rPr>
        <w:t>fee</w:t>
      </w:r>
      <w:r w:rsidR="00F84E76" w:rsidRPr="00F84E76">
        <w:rPr>
          <w:rFonts w:ascii="Copperplate Gothic Light" w:hAnsi="Copperplate Gothic Light"/>
          <w:sz w:val="24"/>
          <w:szCs w:val="24"/>
        </w:rPr>
        <w:t xml:space="preserve">, signed </w:t>
      </w:r>
      <w:proofErr w:type="spellStart"/>
      <w:r w:rsidR="00F84E76" w:rsidRPr="00F84E76">
        <w:rPr>
          <w:rFonts w:ascii="Copperplate Gothic Light" w:hAnsi="Copperplate Gothic Light"/>
          <w:sz w:val="24"/>
          <w:szCs w:val="24"/>
        </w:rPr>
        <w:t>showbills</w:t>
      </w:r>
      <w:proofErr w:type="spellEnd"/>
      <w:r w:rsidRPr="00F84E76">
        <w:rPr>
          <w:rFonts w:ascii="Copperplate Gothic Light" w:hAnsi="Copperplate Gothic Light"/>
          <w:sz w:val="24"/>
          <w:szCs w:val="24"/>
        </w:rPr>
        <w:t xml:space="preserve"> and </w:t>
      </w:r>
      <w:r w:rsidR="00F84E76" w:rsidRPr="00F84E76">
        <w:rPr>
          <w:rFonts w:ascii="Copperplate Gothic Light" w:hAnsi="Copperplate Gothic Light"/>
          <w:sz w:val="24"/>
          <w:szCs w:val="24"/>
        </w:rPr>
        <w:t>paperwork</w:t>
      </w:r>
      <w:r w:rsidR="00D119D6" w:rsidRPr="00F84E76">
        <w:rPr>
          <w:rFonts w:ascii="Copperplate Gothic Light" w:hAnsi="Copperplate Gothic Light"/>
          <w:sz w:val="24"/>
          <w:szCs w:val="24"/>
        </w:rPr>
        <w:t xml:space="preserve"> must be </w:t>
      </w:r>
      <w:r w:rsidR="00131393" w:rsidRPr="00F84E76">
        <w:rPr>
          <w:rFonts w:ascii="Copperplate Gothic Light" w:hAnsi="Copperplate Gothic Light"/>
          <w:sz w:val="24"/>
          <w:szCs w:val="24"/>
        </w:rPr>
        <w:t>turned in</w:t>
      </w:r>
      <w:r w:rsidRPr="00F84E76">
        <w:rPr>
          <w:rFonts w:ascii="Copperplate Gothic Light" w:hAnsi="Copperplate Gothic Light"/>
          <w:sz w:val="24"/>
          <w:szCs w:val="24"/>
        </w:rPr>
        <w:t xml:space="preserve"> to coach Holli Melton</w:t>
      </w:r>
      <w:r w:rsidR="00D119D6" w:rsidRPr="00F84E76">
        <w:rPr>
          <w:rFonts w:ascii="Copperplate Gothic Light" w:hAnsi="Copperplate Gothic Light"/>
          <w:sz w:val="24"/>
          <w:szCs w:val="24"/>
        </w:rPr>
        <w:t xml:space="preserve"> by </w:t>
      </w:r>
      <w:r w:rsidR="00131393" w:rsidRPr="00F84E76">
        <w:rPr>
          <w:rFonts w:ascii="Copperplate Gothic Light" w:hAnsi="Copperplate Gothic Light"/>
          <w:sz w:val="24"/>
          <w:szCs w:val="24"/>
        </w:rPr>
        <w:t>August 10</w:t>
      </w:r>
      <w:r w:rsidR="0014472C" w:rsidRPr="00F84E76">
        <w:rPr>
          <w:rFonts w:ascii="Copperplate Gothic Light" w:hAnsi="Copperplate Gothic Light"/>
          <w:sz w:val="24"/>
          <w:szCs w:val="24"/>
        </w:rPr>
        <w:t>th</w:t>
      </w:r>
      <w:r w:rsidR="00131393" w:rsidRPr="00F84E76">
        <w:rPr>
          <w:rFonts w:ascii="Copperplate Gothic Light" w:hAnsi="Copperplate Gothic Light"/>
          <w:sz w:val="24"/>
          <w:szCs w:val="24"/>
        </w:rPr>
        <w:t>, 2018</w:t>
      </w:r>
      <w:r w:rsidR="00D119D6" w:rsidRPr="00F84E76">
        <w:rPr>
          <w:rFonts w:ascii="Copperplate Gothic Light" w:hAnsi="Copperplate Gothic Light"/>
          <w:sz w:val="24"/>
          <w:szCs w:val="24"/>
        </w:rPr>
        <w:t xml:space="preserve">. </w:t>
      </w:r>
    </w:p>
    <w:p w:rsidR="00D119D6" w:rsidRPr="00F84E76" w:rsidRDefault="00D119D6" w:rsidP="00D119D6">
      <w:pPr>
        <w:pStyle w:val="ListParagraph"/>
        <w:numPr>
          <w:ilvl w:val="0"/>
          <w:numId w:val="1"/>
        </w:numPr>
        <w:rPr>
          <w:rFonts w:ascii="Copperplate Gothic Light" w:hAnsi="Copperplate Gothic Light"/>
          <w:sz w:val="24"/>
          <w:szCs w:val="24"/>
        </w:rPr>
      </w:pPr>
      <w:r w:rsidRPr="00F84E76">
        <w:rPr>
          <w:rFonts w:ascii="Copperplate Gothic Light" w:hAnsi="Copperplate Gothic Light"/>
          <w:sz w:val="24"/>
          <w:szCs w:val="24"/>
        </w:rPr>
        <w:t>Rider Fee</w:t>
      </w:r>
    </w:p>
    <w:p w:rsidR="00D119D6" w:rsidRPr="00F84E76" w:rsidRDefault="003C0BCF" w:rsidP="00D119D6">
      <w:pPr>
        <w:pStyle w:val="ListParagraph"/>
        <w:numPr>
          <w:ilvl w:val="1"/>
          <w:numId w:val="1"/>
        </w:numPr>
        <w:rPr>
          <w:rFonts w:ascii="Copperplate Gothic Light" w:hAnsi="Copperplate Gothic Light"/>
          <w:sz w:val="24"/>
          <w:szCs w:val="24"/>
        </w:rPr>
      </w:pPr>
      <w:r w:rsidRPr="00F84E76">
        <w:rPr>
          <w:rFonts w:ascii="Copperplate Gothic Light" w:hAnsi="Copperplate Gothic Light"/>
          <w:sz w:val="24"/>
          <w:szCs w:val="24"/>
        </w:rPr>
        <w:t>2017</w:t>
      </w:r>
      <w:r w:rsidR="00D119D6" w:rsidRPr="00F84E76">
        <w:rPr>
          <w:rFonts w:ascii="Copperplate Gothic Light" w:hAnsi="Copperplate Gothic Light"/>
          <w:sz w:val="24"/>
          <w:szCs w:val="24"/>
        </w:rPr>
        <w:t xml:space="preserve"> Rider Fee = TBA</w:t>
      </w:r>
    </w:p>
    <w:p w:rsidR="00526FD5" w:rsidRPr="00F84E76" w:rsidRDefault="004D7E61" w:rsidP="00D119D6">
      <w:pPr>
        <w:pStyle w:val="ListParagraph"/>
        <w:numPr>
          <w:ilvl w:val="2"/>
          <w:numId w:val="1"/>
        </w:numPr>
        <w:rPr>
          <w:rFonts w:ascii="Copperplate Gothic Light" w:hAnsi="Copperplate Gothic Light"/>
          <w:sz w:val="24"/>
          <w:szCs w:val="24"/>
        </w:rPr>
      </w:pPr>
      <w:r w:rsidRPr="00F84E76">
        <w:rPr>
          <w:rFonts w:ascii="Copperplate Gothic Light" w:hAnsi="Copperplate Gothic Light"/>
          <w:sz w:val="24"/>
          <w:szCs w:val="24"/>
        </w:rPr>
        <w:t>Break down - See Separate Groom / Rider fee breakdown page</w:t>
      </w:r>
    </w:p>
    <w:p w:rsidR="00A04504" w:rsidRPr="00F84E76" w:rsidRDefault="00D119D6" w:rsidP="00A04504">
      <w:pPr>
        <w:pStyle w:val="ListParagraph"/>
        <w:numPr>
          <w:ilvl w:val="2"/>
          <w:numId w:val="1"/>
        </w:numPr>
        <w:rPr>
          <w:rFonts w:ascii="Copperplate Gothic Light" w:hAnsi="Copperplate Gothic Light"/>
          <w:sz w:val="24"/>
          <w:szCs w:val="24"/>
        </w:rPr>
      </w:pPr>
      <w:r w:rsidRPr="00F84E76">
        <w:rPr>
          <w:rFonts w:ascii="Copperplate Gothic Light" w:hAnsi="Copperplate Gothic Light"/>
          <w:sz w:val="24"/>
          <w:szCs w:val="24"/>
        </w:rPr>
        <w:t xml:space="preserve"> </w:t>
      </w:r>
      <w:r w:rsidR="00526FD5" w:rsidRPr="00F84E76">
        <w:rPr>
          <w:rFonts w:ascii="Copperplate Gothic Light" w:hAnsi="Copperplate Gothic Light"/>
          <w:sz w:val="24"/>
          <w:szCs w:val="24"/>
        </w:rPr>
        <w:t>$400 Due by August 10th 2018, Remaind</w:t>
      </w:r>
      <w:r w:rsidR="005074C2">
        <w:rPr>
          <w:rFonts w:ascii="Copperplate Gothic Light" w:hAnsi="Copperplate Gothic Light"/>
          <w:sz w:val="24"/>
          <w:szCs w:val="24"/>
        </w:rPr>
        <w:t>er Due by 09/ 06/</w:t>
      </w:r>
      <w:r w:rsidR="00526FD5" w:rsidRPr="00F84E76">
        <w:rPr>
          <w:rFonts w:ascii="Copperplate Gothic Light" w:hAnsi="Copperplate Gothic Light"/>
          <w:sz w:val="24"/>
          <w:szCs w:val="24"/>
        </w:rPr>
        <w:t>2018.</w:t>
      </w:r>
      <w:r w:rsidRPr="00F84E76">
        <w:rPr>
          <w:rFonts w:ascii="Copperplate Gothic Light" w:hAnsi="Copperplate Gothic Light"/>
          <w:sz w:val="24"/>
          <w:szCs w:val="24"/>
        </w:rPr>
        <w:t xml:space="preserve">    </w:t>
      </w:r>
    </w:p>
    <w:p w:rsidR="00A04504" w:rsidRPr="00F84E76" w:rsidRDefault="00A04504" w:rsidP="00A04504">
      <w:pPr>
        <w:pStyle w:val="ListParagraph"/>
        <w:rPr>
          <w:rFonts w:ascii="Copperplate Gothic Light" w:hAnsi="Copperplate Gothic Light"/>
          <w:sz w:val="24"/>
          <w:szCs w:val="24"/>
        </w:rPr>
      </w:pPr>
      <w:r w:rsidRPr="00F84E76">
        <w:rPr>
          <w:rFonts w:ascii="Copperplate Gothic Light" w:hAnsi="Copperplate Gothic Light"/>
          <w:sz w:val="24"/>
          <w:szCs w:val="24"/>
        </w:rPr>
        <w:t xml:space="preserve">        B.</w:t>
      </w:r>
      <w:r w:rsidR="00D119D6" w:rsidRPr="00F84E76">
        <w:rPr>
          <w:rFonts w:ascii="Copperplate Gothic Light" w:hAnsi="Copperplate Gothic Light"/>
          <w:sz w:val="24"/>
          <w:szCs w:val="24"/>
        </w:rPr>
        <w:t xml:space="preserve"> </w:t>
      </w:r>
      <w:r w:rsidRPr="00F84E76">
        <w:rPr>
          <w:rFonts w:ascii="Copperplate Gothic Light" w:hAnsi="Copperplate Gothic Light"/>
          <w:sz w:val="24"/>
          <w:szCs w:val="24"/>
        </w:rPr>
        <w:t>Excess Funds</w:t>
      </w:r>
    </w:p>
    <w:p w:rsidR="00A04504" w:rsidRPr="00F84E76" w:rsidRDefault="00A04504" w:rsidP="00A04504">
      <w:pPr>
        <w:pStyle w:val="ListParagraph"/>
        <w:rPr>
          <w:rFonts w:ascii="Copperplate Gothic Light" w:hAnsi="Copperplate Gothic Light"/>
          <w:sz w:val="24"/>
          <w:szCs w:val="24"/>
        </w:rPr>
      </w:pPr>
      <w:r w:rsidRPr="00F84E76">
        <w:rPr>
          <w:rFonts w:ascii="Copperplate Gothic Light" w:hAnsi="Copperplate Gothic Light"/>
          <w:sz w:val="24"/>
          <w:szCs w:val="24"/>
        </w:rPr>
        <w:tab/>
        <w:t xml:space="preserve">       I. Any amount raised over and above this fee can be used </w:t>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t>for camping or hotels needed at meets</w:t>
      </w:r>
      <w:r w:rsidR="0050720B" w:rsidRPr="00F84E76">
        <w:rPr>
          <w:rFonts w:ascii="Copperplate Gothic Light" w:hAnsi="Copperplate Gothic Light"/>
          <w:sz w:val="24"/>
          <w:szCs w:val="24"/>
        </w:rPr>
        <w:t xml:space="preserve">. </w:t>
      </w:r>
      <w:r w:rsidR="00E271CA" w:rsidRPr="00F84E76">
        <w:rPr>
          <w:rFonts w:ascii="Copperplate Gothic Light" w:hAnsi="Copperplate Gothic Light"/>
          <w:sz w:val="24"/>
          <w:szCs w:val="24"/>
        </w:rPr>
        <w:t xml:space="preserve">      </w:t>
      </w:r>
      <w:r w:rsidR="00E271CA" w:rsidRPr="00F84E76">
        <w:rPr>
          <w:rFonts w:ascii="Copperplate Gothic Light" w:hAnsi="Copperplate Gothic Light"/>
          <w:sz w:val="24"/>
          <w:szCs w:val="24"/>
        </w:rPr>
        <w:tab/>
      </w:r>
      <w:r w:rsidR="00E271CA" w:rsidRPr="00F84E76">
        <w:rPr>
          <w:rFonts w:ascii="Copperplate Gothic Light" w:hAnsi="Copperplate Gothic Light"/>
          <w:sz w:val="24"/>
          <w:szCs w:val="24"/>
        </w:rPr>
        <w:tab/>
      </w:r>
      <w:r w:rsidR="00E271CA" w:rsidRPr="00F84E76">
        <w:rPr>
          <w:rFonts w:ascii="Copperplate Gothic Light" w:hAnsi="Copperplate Gothic Light"/>
          <w:sz w:val="24"/>
          <w:szCs w:val="24"/>
        </w:rPr>
        <w:tab/>
      </w:r>
      <w:r w:rsidR="00E271CA" w:rsidRPr="00F84E76">
        <w:rPr>
          <w:rFonts w:ascii="Copperplate Gothic Light" w:hAnsi="Copperplate Gothic Light"/>
          <w:sz w:val="24"/>
          <w:szCs w:val="24"/>
        </w:rPr>
        <w:tab/>
      </w:r>
      <w:r w:rsidR="00E271CA" w:rsidRPr="00F84E76">
        <w:rPr>
          <w:rFonts w:ascii="Copperplate Gothic Light" w:hAnsi="Copperplate Gothic Light"/>
          <w:sz w:val="24"/>
          <w:szCs w:val="24"/>
        </w:rPr>
        <w:tab/>
      </w:r>
      <w:r w:rsidR="0050720B" w:rsidRPr="00F84E76">
        <w:rPr>
          <w:rFonts w:ascii="Copperplate Gothic Light" w:hAnsi="Copperplate Gothic Light"/>
          <w:sz w:val="24"/>
          <w:szCs w:val="24"/>
        </w:rPr>
        <w:t>Reimbursements</w:t>
      </w:r>
      <w:r w:rsidRPr="00F84E76">
        <w:rPr>
          <w:rFonts w:ascii="Copperplate Gothic Light" w:hAnsi="Copperplate Gothic Light"/>
          <w:sz w:val="24"/>
          <w:szCs w:val="24"/>
        </w:rPr>
        <w:t xml:space="preserve"> shall be </w:t>
      </w:r>
      <w:r w:rsidR="0050720B" w:rsidRPr="00F84E76">
        <w:rPr>
          <w:rFonts w:ascii="Copperplate Gothic Light" w:hAnsi="Copperplate Gothic Light"/>
          <w:sz w:val="24"/>
          <w:szCs w:val="24"/>
        </w:rPr>
        <w:t>issued</w:t>
      </w:r>
      <w:r w:rsidRPr="00F84E76">
        <w:rPr>
          <w:rFonts w:ascii="Copperplate Gothic Light" w:hAnsi="Copperplate Gothic Light"/>
          <w:sz w:val="24"/>
          <w:szCs w:val="24"/>
        </w:rPr>
        <w:t xml:space="preserve"> after the 2018 team </w:t>
      </w:r>
      <w:r w:rsidR="00E271CA" w:rsidRPr="00F84E76">
        <w:rPr>
          <w:rFonts w:ascii="Copperplate Gothic Light" w:hAnsi="Copperplate Gothic Light"/>
          <w:sz w:val="24"/>
          <w:szCs w:val="24"/>
        </w:rPr>
        <w:tab/>
      </w:r>
      <w:r w:rsidR="00E271CA" w:rsidRPr="00F84E76">
        <w:rPr>
          <w:rFonts w:ascii="Copperplate Gothic Light" w:hAnsi="Copperplate Gothic Light"/>
          <w:sz w:val="24"/>
          <w:szCs w:val="24"/>
        </w:rPr>
        <w:tab/>
      </w:r>
      <w:r w:rsidR="00E271CA" w:rsidRPr="00F84E76">
        <w:rPr>
          <w:rFonts w:ascii="Copperplate Gothic Light" w:hAnsi="Copperplate Gothic Light"/>
          <w:sz w:val="24"/>
          <w:szCs w:val="24"/>
        </w:rPr>
        <w:tab/>
      </w:r>
      <w:r w:rsidRPr="00F84E76">
        <w:rPr>
          <w:rFonts w:ascii="Copperplate Gothic Light" w:hAnsi="Copperplate Gothic Light"/>
          <w:sz w:val="24"/>
          <w:szCs w:val="24"/>
        </w:rPr>
        <w:t>banquet</w:t>
      </w:r>
      <w:r w:rsidR="0050720B" w:rsidRPr="00F84E76">
        <w:rPr>
          <w:rFonts w:ascii="Copperplate Gothic Light" w:hAnsi="Copperplate Gothic Light"/>
          <w:sz w:val="24"/>
          <w:szCs w:val="24"/>
        </w:rPr>
        <w:t xml:space="preserve"> under the following conditions</w:t>
      </w:r>
      <w:r w:rsidRPr="00F84E76">
        <w:rPr>
          <w:rFonts w:ascii="Copperplate Gothic Light" w:hAnsi="Copperplate Gothic Light"/>
          <w:sz w:val="24"/>
          <w:szCs w:val="24"/>
        </w:rPr>
        <w:t>.</w:t>
      </w:r>
    </w:p>
    <w:p w:rsidR="0050720B" w:rsidRPr="00F84E76" w:rsidRDefault="00E271CA" w:rsidP="00A04504">
      <w:pPr>
        <w:pStyle w:val="ListParagraph"/>
        <w:rPr>
          <w:rFonts w:ascii="Copperplate Gothic Light" w:hAnsi="Copperplate Gothic Light"/>
          <w:sz w:val="24"/>
          <w:szCs w:val="24"/>
        </w:rPr>
      </w:pP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0050720B" w:rsidRPr="00F84E76">
        <w:rPr>
          <w:rFonts w:ascii="Copperplate Gothic Light" w:hAnsi="Copperplate Gothic Light"/>
          <w:sz w:val="24"/>
          <w:szCs w:val="24"/>
        </w:rPr>
        <w:t xml:space="preserve">1. A paper copy of your hotel receipt is </w:t>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0050720B" w:rsidRPr="00F84E76">
        <w:rPr>
          <w:rFonts w:ascii="Copperplate Gothic Light" w:hAnsi="Copperplate Gothic Light"/>
          <w:sz w:val="24"/>
          <w:szCs w:val="24"/>
        </w:rPr>
        <w:t xml:space="preserve">presented </w:t>
      </w:r>
      <w:r w:rsidR="00714F06">
        <w:rPr>
          <w:rFonts w:ascii="Copperplate Gothic Light" w:hAnsi="Copperplate Gothic Light"/>
          <w:sz w:val="24"/>
          <w:szCs w:val="24"/>
        </w:rPr>
        <w:t>to coach Holli Melton by 10</w:t>
      </w:r>
      <w:r w:rsidR="0050720B" w:rsidRPr="00F84E76">
        <w:rPr>
          <w:rFonts w:ascii="Copperplate Gothic Light" w:hAnsi="Copperplate Gothic Light"/>
          <w:sz w:val="24"/>
          <w:szCs w:val="24"/>
        </w:rPr>
        <w:t xml:space="preserve"> </w:t>
      </w:r>
      <w:r w:rsidR="00714F06">
        <w:rPr>
          <w:rFonts w:ascii="Copperplate Gothic Light" w:hAnsi="Copperplate Gothic Light"/>
          <w:sz w:val="24"/>
          <w:szCs w:val="24"/>
        </w:rPr>
        <w:t>/20/</w:t>
      </w:r>
      <w:r w:rsidR="0050720B" w:rsidRPr="00F84E76">
        <w:rPr>
          <w:rFonts w:ascii="Copperplate Gothic Light" w:hAnsi="Copperplate Gothic Light"/>
          <w:sz w:val="24"/>
          <w:szCs w:val="24"/>
        </w:rPr>
        <w:t>2018</w:t>
      </w:r>
    </w:p>
    <w:p w:rsidR="00E271CA" w:rsidRPr="00F84E76" w:rsidRDefault="00E271CA" w:rsidP="00E271CA">
      <w:pPr>
        <w:pStyle w:val="ListParagraph"/>
        <w:rPr>
          <w:rFonts w:ascii="Copperplate Gothic Light" w:hAnsi="Copperplate Gothic Light"/>
          <w:sz w:val="24"/>
          <w:szCs w:val="24"/>
        </w:rPr>
      </w:pP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0050720B" w:rsidRPr="00F84E76">
        <w:rPr>
          <w:rFonts w:ascii="Copperplate Gothic Light" w:hAnsi="Copperplate Gothic Light"/>
          <w:sz w:val="24"/>
          <w:szCs w:val="24"/>
        </w:rPr>
        <w:t xml:space="preserve">2. All fees have been paid by all riders and </w:t>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0050720B" w:rsidRPr="00F84E76">
        <w:rPr>
          <w:rFonts w:ascii="Copperplate Gothic Light" w:hAnsi="Copperplate Gothic Light"/>
          <w:sz w:val="24"/>
          <w:szCs w:val="24"/>
        </w:rPr>
        <w:t>grooms by October 20, 2018</w:t>
      </w:r>
    </w:p>
    <w:p w:rsidR="00D119D6" w:rsidRPr="00F84E76" w:rsidRDefault="00E271CA" w:rsidP="00E271CA">
      <w:pPr>
        <w:pStyle w:val="ListParagraph"/>
        <w:rPr>
          <w:rFonts w:ascii="Copperplate Gothic Light" w:hAnsi="Copperplate Gothic Light"/>
          <w:sz w:val="24"/>
          <w:szCs w:val="24"/>
        </w:rPr>
      </w:pPr>
      <w:r w:rsidRPr="00F84E76">
        <w:rPr>
          <w:rFonts w:ascii="Copperplate Gothic Light" w:hAnsi="Copperplate Gothic Light"/>
          <w:sz w:val="24"/>
          <w:szCs w:val="24"/>
        </w:rPr>
        <w:tab/>
        <w:t xml:space="preserve">       II. </w:t>
      </w:r>
      <w:r w:rsidR="00D119D6" w:rsidRPr="00F84E76">
        <w:rPr>
          <w:rFonts w:ascii="Copperplate Gothic Light" w:hAnsi="Copperplate Gothic Light"/>
          <w:sz w:val="24"/>
          <w:szCs w:val="24"/>
        </w:rPr>
        <w:t>In the event tha</w:t>
      </w:r>
      <w:r w:rsidR="003C0BCF" w:rsidRPr="00F84E76">
        <w:rPr>
          <w:rFonts w:ascii="Copperplate Gothic Light" w:hAnsi="Copperplate Gothic Light"/>
          <w:sz w:val="24"/>
          <w:szCs w:val="24"/>
        </w:rPr>
        <w:t xml:space="preserve">t the team does not advance to </w:t>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003C0BCF" w:rsidRPr="00F84E76">
        <w:rPr>
          <w:rFonts w:ascii="Copperplate Gothic Light" w:hAnsi="Copperplate Gothic Light"/>
          <w:sz w:val="24"/>
          <w:szCs w:val="24"/>
        </w:rPr>
        <w:t>Regional/and or S</w:t>
      </w:r>
      <w:r w:rsidR="00D119D6" w:rsidRPr="00F84E76">
        <w:rPr>
          <w:rFonts w:ascii="Copperplate Gothic Light" w:hAnsi="Copperplate Gothic Light"/>
          <w:sz w:val="24"/>
          <w:szCs w:val="24"/>
        </w:rPr>
        <w:t xml:space="preserve">tate competition the money </w:t>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00D119D6" w:rsidRPr="00F84E76">
        <w:rPr>
          <w:rFonts w:ascii="Copperplate Gothic Light" w:hAnsi="Copperplate Gothic Light"/>
          <w:sz w:val="24"/>
          <w:szCs w:val="24"/>
        </w:rPr>
        <w:t xml:space="preserve">designated for those events will be handled as </w:t>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Pr="00F84E76">
        <w:rPr>
          <w:rFonts w:ascii="Copperplate Gothic Light" w:hAnsi="Copperplate Gothic Light"/>
          <w:sz w:val="24"/>
          <w:szCs w:val="24"/>
        </w:rPr>
        <w:tab/>
      </w:r>
      <w:r w:rsidR="00D119D6" w:rsidRPr="00F84E76">
        <w:rPr>
          <w:rFonts w:ascii="Copperplate Gothic Light" w:hAnsi="Copperplate Gothic Light"/>
          <w:sz w:val="24"/>
          <w:szCs w:val="24"/>
        </w:rPr>
        <w:t xml:space="preserve">follows. </w:t>
      </w:r>
    </w:p>
    <w:p w:rsidR="00D119D6" w:rsidRPr="00F84E76" w:rsidRDefault="00D119D6" w:rsidP="00D119D6">
      <w:pPr>
        <w:pStyle w:val="ListParagraph"/>
        <w:numPr>
          <w:ilvl w:val="3"/>
          <w:numId w:val="1"/>
        </w:numPr>
        <w:rPr>
          <w:rFonts w:ascii="Copperplate Gothic Light" w:hAnsi="Copperplate Gothic Light"/>
          <w:sz w:val="24"/>
          <w:szCs w:val="24"/>
        </w:rPr>
      </w:pPr>
      <w:r w:rsidRPr="00F84E76">
        <w:rPr>
          <w:rFonts w:ascii="Copperplate Gothic Light" w:hAnsi="Copperplate Gothic Light"/>
          <w:sz w:val="24"/>
          <w:szCs w:val="24"/>
        </w:rPr>
        <w:t>Seniors-Any funds received through sponsorships and fundraising must remain with the team. Any money paid out of pocket up to the amount designated for regional and state competition will be refunded</w:t>
      </w:r>
      <w:r w:rsidR="00526FD5" w:rsidRPr="00F84E76">
        <w:rPr>
          <w:rFonts w:ascii="Copperplate Gothic Light" w:hAnsi="Copperplate Gothic Light"/>
          <w:sz w:val="24"/>
          <w:szCs w:val="24"/>
        </w:rPr>
        <w:t xml:space="preserve"> after the 2018 team banquet</w:t>
      </w:r>
      <w:r w:rsidRPr="00F84E76">
        <w:rPr>
          <w:rFonts w:ascii="Copperplate Gothic Light" w:hAnsi="Copperplate Gothic Light"/>
          <w:sz w:val="24"/>
          <w:szCs w:val="24"/>
        </w:rPr>
        <w:t xml:space="preserve">. </w:t>
      </w:r>
    </w:p>
    <w:p w:rsidR="00D119D6" w:rsidRPr="00F84E76" w:rsidRDefault="00D119D6" w:rsidP="00D119D6">
      <w:pPr>
        <w:pStyle w:val="ListParagraph"/>
        <w:numPr>
          <w:ilvl w:val="3"/>
          <w:numId w:val="1"/>
        </w:numPr>
        <w:rPr>
          <w:rFonts w:ascii="Copperplate Gothic Light" w:hAnsi="Copperplate Gothic Light"/>
          <w:sz w:val="24"/>
          <w:szCs w:val="24"/>
        </w:rPr>
      </w:pPr>
      <w:r w:rsidRPr="00F84E76">
        <w:rPr>
          <w:rFonts w:ascii="Copperplate Gothic Light" w:hAnsi="Copperplate Gothic Light"/>
          <w:sz w:val="24"/>
          <w:szCs w:val="24"/>
        </w:rPr>
        <w:t>Freshman, sophomores, and Juniors- Any funds received through sponsorships and fundraising will roll into the rider’s registration fee for the following year. If the rider chooses not to compete the following year, the funds must remain with the team. Any money paid out of pocket up to the amount designated for regional and state competition will roll into the rider’s registration fee for the following year, or they may choose to have it refunded</w:t>
      </w:r>
      <w:r w:rsidR="00526FD5" w:rsidRPr="00F84E76">
        <w:rPr>
          <w:rFonts w:ascii="Copperplate Gothic Light" w:hAnsi="Copperplate Gothic Light"/>
          <w:sz w:val="24"/>
          <w:szCs w:val="24"/>
        </w:rPr>
        <w:t xml:space="preserve"> after the 2018 team banquet</w:t>
      </w:r>
      <w:r w:rsidRPr="00F84E76">
        <w:rPr>
          <w:rFonts w:ascii="Copperplate Gothic Light" w:hAnsi="Copperplate Gothic Light"/>
          <w:sz w:val="24"/>
          <w:szCs w:val="24"/>
        </w:rPr>
        <w:t xml:space="preserve">. </w:t>
      </w:r>
    </w:p>
    <w:p w:rsidR="00D119D6" w:rsidRPr="00F84E76" w:rsidRDefault="00921B2D" w:rsidP="00D119D6">
      <w:pPr>
        <w:pStyle w:val="ListParagraph"/>
        <w:numPr>
          <w:ilvl w:val="1"/>
          <w:numId w:val="1"/>
        </w:numPr>
        <w:rPr>
          <w:rFonts w:ascii="Copperplate Gothic Light" w:hAnsi="Copperplate Gothic Light"/>
          <w:sz w:val="24"/>
          <w:szCs w:val="24"/>
        </w:rPr>
      </w:pPr>
      <w:r w:rsidRPr="00F84E76">
        <w:rPr>
          <w:rFonts w:ascii="Copperplate Gothic Light" w:hAnsi="Copperplate Gothic Light"/>
          <w:sz w:val="24"/>
          <w:szCs w:val="24"/>
        </w:rPr>
        <w:t>2017</w:t>
      </w:r>
      <w:r w:rsidR="00E271CA" w:rsidRPr="00F84E76">
        <w:rPr>
          <w:rFonts w:ascii="Copperplate Gothic Light" w:hAnsi="Copperplate Gothic Light"/>
          <w:sz w:val="24"/>
          <w:szCs w:val="24"/>
        </w:rPr>
        <w:t xml:space="preserve"> Groom Fee = $70</w:t>
      </w:r>
    </w:p>
    <w:p w:rsidR="00D119D6" w:rsidRPr="00F84E76" w:rsidRDefault="00D119D6" w:rsidP="00D119D6">
      <w:pPr>
        <w:pStyle w:val="ListParagraph"/>
        <w:numPr>
          <w:ilvl w:val="2"/>
          <w:numId w:val="1"/>
        </w:numPr>
        <w:rPr>
          <w:rFonts w:ascii="Copperplate Gothic Light" w:hAnsi="Copperplate Gothic Light"/>
          <w:sz w:val="24"/>
          <w:szCs w:val="24"/>
        </w:rPr>
      </w:pPr>
      <w:r w:rsidRPr="00F84E76">
        <w:rPr>
          <w:rFonts w:ascii="Copperplate Gothic Light" w:hAnsi="Copperplate Gothic Light"/>
          <w:sz w:val="24"/>
          <w:szCs w:val="24"/>
        </w:rPr>
        <w:lastRenderedPageBreak/>
        <w:t>Paperwork – Due</w:t>
      </w:r>
      <w:r w:rsidR="00E271CA" w:rsidRPr="00F84E76">
        <w:rPr>
          <w:rFonts w:ascii="Copperplate Gothic Light" w:hAnsi="Copperplate Gothic Light"/>
          <w:sz w:val="24"/>
          <w:szCs w:val="24"/>
        </w:rPr>
        <w:t xml:space="preserve"> by August 10</w:t>
      </w:r>
      <w:r w:rsidR="0014472C" w:rsidRPr="00F84E76">
        <w:rPr>
          <w:rFonts w:ascii="Copperplate Gothic Light" w:hAnsi="Copperplate Gothic Light"/>
          <w:sz w:val="24"/>
          <w:szCs w:val="24"/>
        </w:rPr>
        <w:t>th</w:t>
      </w:r>
      <w:r w:rsidR="00E271CA" w:rsidRPr="00F84E76">
        <w:rPr>
          <w:rFonts w:ascii="Copperplate Gothic Light" w:hAnsi="Copperplate Gothic Light"/>
          <w:sz w:val="24"/>
          <w:szCs w:val="24"/>
        </w:rPr>
        <w:t>, 2018</w:t>
      </w:r>
      <w:r w:rsidR="003C0BCF" w:rsidRPr="00F84E76">
        <w:rPr>
          <w:rFonts w:ascii="Copperplate Gothic Light" w:hAnsi="Copperplate Gothic Light"/>
          <w:sz w:val="24"/>
          <w:szCs w:val="24"/>
        </w:rPr>
        <w:t>.</w:t>
      </w:r>
    </w:p>
    <w:p w:rsidR="00D119D6" w:rsidRPr="00F84E76" w:rsidRDefault="00E271CA" w:rsidP="00D119D6">
      <w:pPr>
        <w:pStyle w:val="ListParagraph"/>
        <w:numPr>
          <w:ilvl w:val="2"/>
          <w:numId w:val="1"/>
        </w:numPr>
        <w:rPr>
          <w:rFonts w:ascii="Copperplate Gothic Light" w:hAnsi="Copperplate Gothic Light"/>
          <w:sz w:val="24"/>
          <w:szCs w:val="24"/>
        </w:rPr>
      </w:pPr>
      <w:r w:rsidRPr="00F84E76">
        <w:rPr>
          <w:rFonts w:ascii="Copperplate Gothic Light" w:hAnsi="Copperplate Gothic Light"/>
          <w:sz w:val="24"/>
          <w:szCs w:val="24"/>
        </w:rPr>
        <w:t>Fee Due - August 10</w:t>
      </w:r>
      <w:r w:rsidR="0014472C" w:rsidRPr="00F84E76">
        <w:rPr>
          <w:rFonts w:ascii="Copperplate Gothic Light" w:hAnsi="Copperplate Gothic Light"/>
          <w:sz w:val="24"/>
          <w:szCs w:val="24"/>
        </w:rPr>
        <w:t>th</w:t>
      </w:r>
      <w:r w:rsidRPr="00F84E76">
        <w:rPr>
          <w:rFonts w:ascii="Copperplate Gothic Light" w:hAnsi="Copperplate Gothic Light"/>
          <w:sz w:val="24"/>
          <w:szCs w:val="24"/>
        </w:rPr>
        <w:t>, 2018</w:t>
      </w:r>
    </w:p>
    <w:p w:rsidR="00D119D6" w:rsidRPr="00F84E76" w:rsidRDefault="00D119D6" w:rsidP="00D119D6">
      <w:pPr>
        <w:pStyle w:val="ListParagraph"/>
        <w:numPr>
          <w:ilvl w:val="0"/>
          <w:numId w:val="1"/>
        </w:numPr>
        <w:rPr>
          <w:rFonts w:ascii="Copperplate Gothic Light" w:hAnsi="Copperplate Gothic Light"/>
          <w:sz w:val="24"/>
          <w:szCs w:val="24"/>
        </w:rPr>
      </w:pPr>
      <w:r w:rsidRPr="00F84E76">
        <w:rPr>
          <w:rFonts w:ascii="Copperplate Gothic Light" w:hAnsi="Copperplate Gothic Light"/>
          <w:sz w:val="24"/>
          <w:szCs w:val="24"/>
        </w:rPr>
        <w:t>Eligibility Requirements</w:t>
      </w:r>
    </w:p>
    <w:p w:rsidR="00D119D6" w:rsidRPr="00F84E76" w:rsidRDefault="00D119D6" w:rsidP="00D119D6">
      <w:pPr>
        <w:pStyle w:val="ListParagraph"/>
        <w:numPr>
          <w:ilvl w:val="1"/>
          <w:numId w:val="1"/>
        </w:numPr>
        <w:rPr>
          <w:rFonts w:ascii="Copperplate Gothic Light" w:hAnsi="Copperplate Gothic Light"/>
          <w:sz w:val="24"/>
          <w:szCs w:val="24"/>
        </w:rPr>
      </w:pPr>
      <w:r w:rsidRPr="00F84E76">
        <w:rPr>
          <w:rFonts w:ascii="Copperplate Gothic Light" w:hAnsi="Copperplate Gothic Light"/>
          <w:sz w:val="24"/>
          <w:szCs w:val="24"/>
        </w:rPr>
        <w:t xml:space="preserve">Riders must compete in a total of at least 12 classes across at least 3 different shows. Ex: Show #1-5 Classes </w:t>
      </w:r>
      <w:r w:rsidR="00E271CA" w:rsidRPr="00F84E76">
        <w:rPr>
          <w:rFonts w:ascii="Copperplate Gothic Light" w:hAnsi="Copperplate Gothic Light"/>
          <w:sz w:val="24"/>
          <w:szCs w:val="24"/>
        </w:rPr>
        <w:t>+ Show # 2-3 Classes + Show #3-4 Classes = 12</w:t>
      </w:r>
      <w:r w:rsidRPr="00F84E76">
        <w:rPr>
          <w:rFonts w:ascii="Copperplate Gothic Light" w:hAnsi="Copperplate Gothic Light"/>
          <w:sz w:val="24"/>
          <w:szCs w:val="24"/>
        </w:rPr>
        <w:t xml:space="preserve"> Classes. </w:t>
      </w:r>
    </w:p>
    <w:p w:rsidR="00D119D6" w:rsidRPr="00F84E76" w:rsidRDefault="00D119D6" w:rsidP="00D119D6">
      <w:pPr>
        <w:pStyle w:val="ListParagraph"/>
        <w:numPr>
          <w:ilvl w:val="2"/>
          <w:numId w:val="1"/>
        </w:numPr>
        <w:rPr>
          <w:rFonts w:ascii="Copperplate Gothic Light" w:hAnsi="Copperplate Gothic Light"/>
          <w:sz w:val="24"/>
          <w:szCs w:val="24"/>
        </w:rPr>
      </w:pPr>
      <w:r w:rsidRPr="00F84E76">
        <w:rPr>
          <w:rFonts w:ascii="Copperplate Gothic Light" w:hAnsi="Copperplate Gothic Light"/>
          <w:sz w:val="24"/>
          <w:szCs w:val="24"/>
        </w:rPr>
        <w:t xml:space="preserve">Placing is </w:t>
      </w:r>
      <w:r w:rsidRPr="00F84E76">
        <w:rPr>
          <w:rFonts w:ascii="Copperplate Gothic Light" w:hAnsi="Copperplate Gothic Light"/>
          <w:sz w:val="24"/>
          <w:szCs w:val="24"/>
          <w:u w:val="single"/>
        </w:rPr>
        <w:t>not</w:t>
      </w:r>
      <w:r w:rsidRPr="00F84E76">
        <w:rPr>
          <w:rFonts w:ascii="Copperplate Gothic Light" w:hAnsi="Copperplate Gothic Light"/>
          <w:sz w:val="24"/>
          <w:szCs w:val="24"/>
        </w:rPr>
        <w:t xml:space="preserve"> part of the requirement. </w:t>
      </w:r>
    </w:p>
    <w:p w:rsidR="00D119D6" w:rsidRPr="00F84E76" w:rsidRDefault="00D119D6" w:rsidP="00D119D6">
      <w:pPr>
        <w:pStyle w:val="ListParagraph"/>
        <w:numPr>
          <w:ilvl w:val="2"/>
          <w:numId w:val="1"/>
        </w:numPr>
        <w:rPr>
          <w:rFonts w:ascii="Copperplate Gothic Light" w:hAnsi="Copperplate Gothic Light"/>
          <w:sz w:val="24"/>
          <w:szCs w:val="24"/>
        </w:rPr>
      </w:pPr>
      <w:r w:rsidRPr="00F84E76">
        <w:rPr>
          <w:rFonts w:ascii="Copperplate Gothic Light" w:hAnsi="Copperplate Gothic Light"/>
          <w:sz w:val="24"/>
          <w:szCs w:val="24"/>
        </w:rPr>
        <w:t xml:space="preserve">If a coach is not present at the show the rider must turn in a show bill signed by the shows secretary in order for the show to count towards the 12 class show requirement. </w:t>
      </w:r>
    </w:p>
    <w:p w:rsidR="00D119D6" w:rsidRPr="00F84E76" w:rsidRDefault="00D119D6" w:rsidP="00D119D6">
      <w:pPr>
        <w:pStyle w:val="ListParagraph"/>
        <w:numPr>
          <w:ilvl w:val="2"/>
          <w:numId w:val="1"/>
        </w:numPr>
        <w:rPr>
          <w:rFonts w:ascii="Copperplate Gothic Light" w:hAnsi="Copperplate Gothic Light"/>
          <w:sz w:val="24"/>
          <w:szCs w:val="24"/>
        </w:rPr>
      </w:pPr>
      <w:r w:rsidRPr="00F84E76">
        <w:rPr>
          <w:rFonts w:ascii="Copperplate Gothic Light" w:hAnsi="Copperplate Gothic Light"/>
          <w:sz w:val="24"/>
          <w:szCs w:val="24"/>
        </w:rPr>
        <w:t xml:space="preserve">The show can be a pleasure, speed, open, breed, dressage, or a hunter jumper show. If your type of show is not listed, please contact a coach to verify. </w:t>
      </w:r>
    </w:p>
    <w:p w:rsidR="00D119D6" w:rsidRPr="00F84E76" w:rsidRDefault="00D119D6" w:rsidP="00D119D6">
      <w:pPr>
        <w:pStyle w:val="ListParagraph"/>
        <w:numPr>
          <w:ilvl w:val="1"/>
          <w:numId w:val="1"/>
        </w:numPr>
        <w:rPr>
          <w:rFonts w:ascii="Copperplate Gothic Light" w:hAnsi="Copperplate Gothic Light"/>
          <w:sz w:val="24"/>
          <w:szCs w:val="24"/>
        </w:rPr>
      </w:pPr>
      <w:r w:rsidRPr="00F84E76">
        <w:rPr>
          <w:rFonts w:ascii="Copperplate Gothic Light" w:hAnsi="Copperplate Gothic Light"/>
          <w:sz w:val="24"/>
          <w:szCs w:val="24"/>
        </w:rPr>
        <w:t xml:space="preserve">Riders must attend 70% of practices in order to compete. </w:t>
      </w:r>
    </w:p>
    <w:p w:rsidR="00996FBC" w:rsidRPr="00F84E76" w:rsidRDefault="00996FBC" w:rsidP="00D119D6">
      <w:pPr>
        <w:jc w:val="center"/>
        <w:rPr>
          <w:rFonts w:ascii="Copperplate Gothic Light" w:hAnsi="Copperplate Gothic Light"/>
          <w:sz w:val="24"/>
          <w:szCs w:val="24"/>
        </w:rPr>
      </w:pPr>
    </w:p>
    <w:p w:rsidR="00D119D6" w:rsidRPr="005A1DD1" w:rsidRDefault="003874A6" w:rsidP="00D119D6">
      <w:pPr>
        <w:jc w:val="center"/>
        <w:rPr>
          <w:rFonts w:ascii="Copperplate Gothic Light" w:hAnsi="Copperplate Gothic Light"/>
          <w:sz w:val="24"/>
          <w:szCs w:val="24"/>
        </w:rPr>
      </w:pPr>
      <w:r w:rsidRPr="005A1DD1">
        <w:rPr>
          <w:rFonts w:ascii="Copperplate Gothic Light" w:hAnsi="Copperplate Gothic Light"/>
          <w:sz w:val="40"/>
          <w:szCs w:val="40"/>
        </w:rPr>
        <w:t xml:space="preserve">(2) </w:t>
      </w:r>
      <w:r w:rsidR="00D119D6" w:rsidRPr="005A1DD1">
        <w:rPr>
          <w:rFonts w:ascii="Copperplate Gothic Light" w:hAnsi="Copperplate Gothic Light"/>
          <w:sz w:val="40"/>
          <w:szCs w:val="40"/>
        </w:rPr>
        <w:t>Academic Eligibility</w:t>
      </w:r>
    </w:p>
    <w:p w:rsidR="00D119D6" w:rsidRPr="00F84E76" w:rsidRDefault="00D119D6" w:rsidP="00D119D6">
      <w:pPr>
        <w:rPr>
          <w:rFonts w:ascii="Copperplate Gothic Light" w:hAnsi="Copperplate Gothic Light"/>
          <w:sz w:val="24"/>
          <w:szCs w:val="24"/>
        </w:rPr>
      </w:pPr>
      <w:r w:rsidRPr="00F84E76">
        <w:rPr>
          <w:rFonts w:ascii="Copperplate Gothic Light" w:hAnsi="Copperplate Gothic Light"/>
          <w:sz w:val="24"/>
          <w:szCs w:val="24"/>
        </w:rPr>
        <w:t xml:space="preserve">Lowell Area Schools has two academic eligibility policies; one relates to the high school athlete and the other to the middle school athlete. The high school policy follows the minimum requirements established by the Michigan High School Athletic Association. It should be noted that parents always have the final say in establishing academic requirements which may be stricter for their child. </w:t>
      </w:r>
    </w:p>
    <w:p w:rsidR="00D119D6" w:rsidRPr="00F84E76" w:rsidRDefault="00D119D6" w:rsidP="00D119D6">
      <w:pPr>
        <w:rPr>
          <w:rFonts w:ascii="Copperplate Gothic Light" w:hAnsi="Copperplate Gothic Light"/>
          <w:sz w:val="24"/>
          <w:szCs w:val="24"/>
        </w:rPr>
      </w:pPr>
      <w:r w:rsidRPr="00F84E76">
        <w:rPr>
          <w:rFonts w:ascii="Copperplate Gothic Light" w:hAnsi="Copperplate Gothic Light"/>
          <w:sz w:val="24"/>
          <w:szCs w:val="24"/>
        </w:rPr>
        <w:t xml:space="preserve">High School: </w:t>
      </w:r>
    </w:p>
    <w:p w:rsidR="00D119D6" w:rsidRPr="00F84E76" w:rsidRDefault="00D119D6" w:rsidP="00D119D6">
      <w:pPr>
        <w:rPr>
          <w:rFonts w:ascii="Copperplate Gothic Light" w:hAnsi="Copperplate Gothic Light"/>
          <w:sz w:val="24"/>
          <w:szCs w:val="24"/>
        </w:rPr>
      </w:pPr>
      <w:r w:rsidRPr="00F84E76">
        <w:rPr>
          <w:rFonts w:ascii="Copperplate Gothic Light" w:hAnsi="Copperplate Gothic Light"/>
          <w:sz w:val="24"/>
          <w:szCs w:val="24"/>
        </w:rPr>
        <w:t xml:space="preserve">1. All in-season athletes must carry and pass at least four classes (this is the equivalent to twenty hours). In-season athletes who do not pass four classes at the end of each trimester are ineligible to compete for the entire next trimester (if they complete makeup for the previous failure they may regain eligibility). </w:t>
      </w:r>
    </w:p>
    <w:p w:rsidR="00D119D6" w:rsidRPr="00F84E76" w:rsidRDefault="00D119D6" w:rsidP="00D119D6">
      <w:pPr>
        <w:rPr>
          <w:rFonts w:ascii="Copperplate Gothic Light" w:hAnsi="Copperplate Gothic Light"/>
          <w:sz w:val="24"/>
          <w:szCs w:val="24"/>
        </w:rPr>
      </w:pPr>
      <w:r w:rsidRPr="00F84E76">
        <w:rPr>
          <w:rFonts w:ascii="Copperplate Gothic Light" w:hAnsi="Copperplate Gothic Light"/>
          <w:sz w:val="24"/>
          <w:szCs w:val="24"/>
        </w:rPr>
        <w:t xml:space="preserve">2. All in-season athletes will be checked during their season using current grades (the grade is based from the beginning of the trimester to the current date. If an athlete is found to be passing less than four classes they will have one calendar week to raise the deficient grades. If at the end of the probationary week they are not receiving four passing grades, they will become ineligible for one calendar week (Monday through Sunday). Their status will be reviewed on a weekly basis. </w:t>
      </w:r>
    </w:p>
    <w:p w:rsidR="003874A6" w:rsidRPr="00F84E76" w:rsidRDefault="00D119D6" w:rsidP="003874A6">
      <w:pPr>
        <w:rPr>
          <w:rFonts w:ascii="Copperplate Gothic Light" w:hAnsi="Copperplate Gothic Light"/>
          <w:sz w:val="24"/>
          <w:szCs w:val="24"/>
        </w:rPr>
      </w:pPr>
      <w:r w:rsidRPr="00F84E76">
        <w:rPr>
          <w:rFonts w:ascii="Copperplate Gothic Light" w:hAnsi="Copperplate Gothic Light"/>
          <w:sz w:val="24"/>
          <w:szCs w:val="24"/>
        </w:rPr>
        <w:t>3. All incoming first-time freshmen have immediate eligibility regardless of their previous trimester record.</w:t>
      </w:r>
    </w:p>
    <w:p w:rsidR="00714F06" w:rsidRDefault="00714F06" w:rsidP="00A60D11">
      <w:pPr>
        <w:jc w:val="center"/>
        <w:rPr>
          <w:rFonts w:ascii="Copperplate Gothic Light" w:hAnsi="Copperplate Gothic Light"/>
          <w:sz w:val="40"/>
          <w:szCs w:val="40"/>
        </w:rPr>
      </w:pPr>
    </w:p>
    <w:p w:rsidR="00714F06" w:rsidRDefault="00714F06" w:rsidP="00A60D11">
      <w:pPr>
        <w:jc w:val="center"/>
        <w:rPr>
          <w:rFonts w:ascii="Copperplate Gothic Light" w:hAnsi="Copperplate Gothic Light"/>
          <w:sz w:val="40"/>
          <w:szCs w:val="40"/>
        </w:rPr>
      </w:pPr>
    </w:p>
    <w:p w:rsidR="00714F06" w:rsidRDefault="00714F06" w:rsidP="00A60D11">
      <w:pPr>
        <w:jc w:val="center"/>
        <w:rPr>
          <w:rFonts w:ascii="Copperplate Gothic Light" w:hAnsi="Copperplate Gothic Light"/>
          <w:sz w:val="40"/>
          <w:szCs w:val="40"/>
        </w:rPr>
      </w:pPr>
    </w:p>
    <w:p w:rsidR="00714F06" w:rsidRDefault="00714F06" w:rsidP="00A60D11">
      <w:pPr>
        <w:jc w:val="center"/>
        <w:rPr>
          <w:rFonts w:ascii="Copperplate Gothic Light" w:hAnsi="Copperplate Gothic Light"/>
          <w:sz w:val="40"/>
          <w:szCs w:val="40"/>
        </w:rPr>
      </w:pPr>
    </w:p>
    <w:p w:rsidR="008D37E4" w:rsidRPr="005074C2" w:rsidRDefault="0099731E" w:rsidP="00A60D11">
      <w:pPr>
        <w:jc w:val="center"/>
        <w:rPr>
          <w:rFonts w:ascii="Copperplate Gothic Light" w:hAnsi="Copperplate Gothic Light"/>
          <w:sz w:val="40"/>
          <w:szCs w:val="40"/>
        </w:rPr>
      </w:pPr>
      <w:r>
        <w:rPr>
          <w:rFonts w:ascii="Copperplate Gothic Light" w:hAnsi="Copperplate Gothic Light"/>
          <w:sz w:val="40"/>
          <w:szCs w:val="40"/>
        </w:rPr>
        <w:lastRenderedPageBreak/>
        <w:t xml:space="preserve"> </w:t>
      </w:r>
      <w:r w:rsidR="00714F06">
        <w:rPr>
          <w:rFonts w:ascii="Copperplate Gothic Light" w:hAnsi="Copperplate Gothic Light"/>
          <w:sz w:val="40"/>
          <w:szCs w:val="40"/>
        </w:rPr>
        <w:t xml:space="preserve">(3) </w:t>
      </w:r>
      <w:r w:rsidR="00E61C54" w:rsidRPr="005074C2">
        <w:rPr>
          <w:rFonts w:ascii="Copperplate Gothic Light" w:hAnsi="Copperplate Gothic Light"/>
          <w:sz w:val="40"/>
          <w:szCs w:val="40"/>
        </w:rPr>
        <w:t>Commitment</w:t>
      </w:r>
    </w:p>
    <w:p w:rsidR="00E61C54" w:rsidRDefault="00E61C54" w:rsidP="00D775B2">
      <w:pPr>
        <w:rPr>
          <w:rFonts w:ascii="Copperplate Gothic Light" w:hAnsi="Copperplate Gothic Light"/>
          <w:sz w:val="24"/>
          <w:szCs w:val="24"/>
        </w:rPr>
      </w:pPr>
      <w:r>
        <w:rPr>
          <w:rFonts w:ascii="Copperplate Gothic Light" w:hAnsi="Copperplate Gothic Light"/>
          <w:sz w:val="24"/>
          <w:szCs w:val="24"/>
        </w:rPr>
        <w:t xml:space="preserve">Lowell Equestrian Team can be fun and rewarding. It is also a commitment. Coaches and team members will do whatever is reasonable to work with all riders, grooms and parents on the team. However once coaches turn paperwork in to our district (usually around August 20th) Riders and parents are </w:t>
      </w:r>
      <w:r w:rsidR="00D775B2">
        <w:rPr>
          <w:rFonts w:ascii="Copperplate Gothic Light" w:hAnsi="Copperplate Gothic Light"/>
          <w:sz w:val="24"/>
          <w:szCs w:val="24"/>
        </w:rPr>
        <w:t>committed</w:t>
      </w:r>
      <w:r>
        <w:rPr>
          <w:rFonts w:ascii="Copperplate Gothic Light" w:hAnsi="Copperplate Gothic Light"/>
          <w:sz w:val="24"/>
          <w:szCs w:val="24"/>
        </w:rPr>
        <w:t xml:space="preserve"> to all </w:t>
      </w:r>
      <w:r w:rsidR="00D775B2">
        <w:rPr>
          <w:rFonts w:ascii="Copperplate Gothic Light" w:hAnsi="Copperplate Gothic Light"/>
          <w:sz w:val="24"/>
          <w:szCs w:val="24"/>
        </w:rPr>
        <w:t xml:space="preserve">meets including District, Regional and State Meets. Under no circumstances will a parent withhold their team member or a rider decide not to compete. </w:t>
      </w:r>
    </w:p>
    <w:p w:rsidR="00D775B2" w:rsidRDefault="00D775B2" w:rsidP="00D775B2">
      <w:pPr>
        <w:rPr>
          <w:rFonts w:ascii="Copperplate Gothic Light" w:hAnsi="Copperplate Gothic Light"/>
          <w:sz w:val="24"/>
          <w:szCs w:val="24"/>
        </w:rPr>
      </w:pPr>
      <w:r>
        <w:rPr>
          <w:rFonts w:ascii="Copperplate Gothic Light" w:hAnsi="Copperplate Gothic Light"/>
          <w:sz w:val="24"/>
          <w:szCs w:val="24"/>
        </w:rPr>
        <w:t>Homecoming: The Lowell Homecoming dance falls on the weekend of the State Championship.</w:t>
      </w:r>
    </w:p>
    <w:p w:rsidR="00D775B2" w:rsidRDefault="00D775B2" w:rsidP="00D775B2">
      <w:pPr>
        <w:rPr>
          <w:rFonts w:ascii="Copperplate Gothic Light" w:hAnsi="Copperplate Gothic Light"/>
          <w:sz w:val="24"/>
          <w:szCs w:val="24"/>
        </w:rPr>
      </w:pPr>
      <w:r>
        <w:rPr>
          <w:rFonts w:ascii="Copperplate Gothic Light" w:hAnsi="Copperplate Gothic Light"/>
          <w:sz w:val="24"/>
          <w:szCs w:val="24"/>
        </w:rPr>
        <w:tab/>
        <w:t xml:space="preserve"> If a rider or groom chooses to go:</w:t>
      </w:r>
    </w:p>
    <w:p w:rsidR="00D775B2" w:rsidRDefault="00D775B2" w:rsidP="00D775B2">
      <w:pPr>
        <w:pStyle w:val="ListParagraph"/>
        <w:numPr>
          <w:ilvl w:val="4"/>
          <w:numId w:val="22"/>
        </w:numPr>
        <w:rPr>
          <w:rFonts w:ascii="Copperplate Gothic Light" w:hAnsi="Copperplate Gothic Light"/>
          <w:sz w:val="24"/>
          <w:szCs w:val="24"/>
        </w:rPr>
      </w:pPr>
      <w:r>
        <w:rPr>
          <w:rFonts w:ascii="Copperplate Gothic Light" w:hAnsi="Copperplate Gothic Light"/>
          <w:sz w:val="24"/>
          <w:szCs w:val="24"/>
        </w:rPr>
        <w:t>A parent must be responsible for driving their child home and back to the State Championship.</w:t>
      </w:r>
    </w:p>
    <w:p w:rsidR="00D775B2" w:rsidRDefault="00D775B2" w:rsidP="00D775B2">
      <w:pPr>
        <w:pStyle w:val="ListParagraph"/>
        <w:numPr>
          <w:ilvl w:val="4"/>
          <w:numId w:val="22"/>
        </w:numPr>
        <w:rPr>
          <w:rFonts w:ascii="Copperplate Gothic Light" w:hAnsi="Copperplate Gothic Light"/>
          <w:sz w:val="24"/>
          <w:szCs w:val="24"/>
        </w:rPr>
      </w:pPr>
      <w:r>
        <w:rPr>
          <w:rFonts w:ascii="Copperplate Gothic Light" w:hAnsi="Copperplate Gothic Light"/>
          <w:sz w:val="24"/>
          <w:szCs w:val="24"/>
        </w:rPr>
        <w:t>Rider may not leave State Championship until after their last slot on Saturday.</w:t>
      </w:r>
    </w:p>
    <w:p w:rsidR="00D775B2" w:rsidRDefault="00D775B2" w:rsidP="00D775B2">
      <w:pPr>
        <w:pStyle w:val="ListParagraph"/>
        <w:numPr>
          <w:ilvl w:val="4"/>
          <w:numId w:val="22"/>
        </w:numPr>
        <w:rPr>
          <w:rFonts w:ascii="Copperplate Gothic Light" w:hAnsi="Copperplate Gothic Light"/>
          <w:sz w:val="24"/>
          <w:szCs w:val="24"/>
        </w:rPr>
      </w:pPr>
      <w:r>
        <w:rPr>
          <w:rFonts w:ascii="Copperplate Gothic Light" w:hAnsi="Copperplate Gothic Light"/>
          <w:sz w:val="24"/>
          <w:szCs w:val="24"/>
        </w:rPr>
        <w:t>A responsible person approved by the coach must stay at the State Championship to care for said riders horse/s</w:t>
      </w:r>
      <w:r w:rsidR="005074C2">
        <w:rPr>
          <w:rFonts w:ascii="Copperplate Gothic Light" w:hAnsi="Copperplate Gothic Light"/>
          <w:sz w:val="24"/>
          <w:szCs w:val="24"/>
        </w:rPr>
        <w:t>.</w:t>
      </w:r>
    </w:p>
    <w:p w:rsidR="005074C2" w:rsidRPr="00D775B2" w:rsidRDefault="005074C2" w:rsidP="00D775B2">
      <w:pPr>
        <w:pStyle w:val="ListParagraph"/>
        <w:numPr>
          <w:ilvl w:val="4"/>
          <w:numId w:val="22"/>
        </w:numPr>
        <w:rPr>
          <w:rFonts w:ascii="Copperplate Gothic Light" w:hAnsi="Copperplate Gothic Light"/>
          <w:sz w:val="24"/>
          <w:szCs w:val="24"/>
        </w:rPr>
      </w:pPr>
      <w:r>
        <w:rPr>
          <w:rFonts w:ascii="Copperplate Gothic Light" w:hAnsi="Copperplate Gothic Light"/>
          <w:sz w:val="24"/>
          <w:szCs w:val="24"/>
        </w:rPr>
        <w:t>Rider must return the following morning at least one hour before their first class or 8:30am whichever comes first.</w:t>
      </w:r>
    </w:p>
    <w:p w:rsidR="00996FBC" w:rsidRPr="00CA470D" w:rsidRDefault="00996FBC" w:rsidP="00A60D11">
      <w:pPr>
        <w:jc w:val="center"/>
        <w:rPr>
          <w:rFonts w:ascii="Copperplate Gothic Light" w:hAnsi="Copperplate Gothic Light"/>
          <w:sz w:val="24"/>
          <w:szCs w:val="24"/>
        </w:rPr>
      </w:pPr>
    </w:p>
    <w:p w:rsidR="00D119D6" w:rsidRPr="005A1DD1" w:rsidRDefault="00E271CA" w:rsidP="00A60D11">
      <w:pPr>
        <w:jc w:val="center"/>
        <w:rPr>
          <w:rFonts w:ascii="Copperplate Gothic Light" w:eastAsia="Times New Roman" w:hAnsi="Copperplate Gothic Light"/>
          <w:color w:val="000000"/>
        </w:rPr>
      </w:pPr>
      <w:r>
        <w:rPr>
          <w:rFonts w:ascii="Copperplate Gothic Light" w:hAnsi="Copperplate Gothic Light"/>
          <w:sz w:val="40"/>
          <w:szCs w:val="24"/>
        </w:rPr>
        <w:t>(</w:t>
      </w:r>
      <w:r w:rsidR="00714F06">
        <w:rPr>
          <w:rFonts w:ascii="Copperplate Gothic Light" w:hAnsi="Copperplate Gothic Light"/>
          <w:sz w:val="40"/>
          <w:szCs w:val="24"/>
        </w:rPr>
        <w:t>4</w:t>
      </w:r>
      <w:r w:rsidR="003874A6" w:rsidRPr="005A1DD1">
        <w:rPr>
          <w:rFonts w:ascii="Copperplate Gothic Light" w:hAnsi="Copperplate Gothic Light"/>
          <w:sz w:val="40"/>
          <w:szCs w:val="24"/>
        </w:rPr>
        <w:t xml:space="preserve">) </w:t>
      </w:r>
      <w:r w:rsidR="00D119D6" w:rsidRPr="005A1DD1">
        <w:rPr>
          <w:rFonts w:ascii="Copperplate Gothic Light" w:hAnsi="Copperplate Gothic Light"/>
          <w:sz w:val="40"/>
          <w:szCs w:val="24"/>
        </w:rPr>
        <w:t>Fundraising/Sponsorship</w:t>
      </w:r>
    </w:p>
    <w:p w:rsidR="00D119D6" w:rsidRPr="005A1DD1" w:rsidRDefault="00D119D6" w:rsidP="00D119D6">
      <w:pPr>
        <w:pStyle w:val="ListParagraph"/>
        <w:numPr>
          <w:ilvl w:val="0"/>
          <w:numId w:val="2"/>
        </w:numPr>
        <w:rPr>
          <w:rFonts w:ascii="Copperplate Gothic Light" w:hAnsi="Copperplate Gothic Light"/>
          <w:sz w:val="24"/>
          <w:szCs w:val="24"/>
        </w:rPr>
      </w:pPr>
      <w:r w:rsidRPr="005A1DD1">
        <w:rPr>
          <w:rFonts w:ascii="Copperplate Gothic Light" w:hAnsi="Copperplate Gothic Light"/>
          <w:sz w:val="24"/>
          <w:szCs w:val="24"/>
        </w:rPr>
        <w:t>Fundraising</w:t>
      </w:r>
    </w:p>
    <w:p w:rsidR="00D119D6" w:rsidRPr="005A1DD1" w:rsidRDefault="00D119D6" w:rsidP="00D119D6">
      <w:pPr>
        <w:pStyle w:val="ListParagraph"/>
        <w:numPr>
          <w:ilvl w:val="1"/>
          <w:numId w:val="2"/>
        </w:numPr>
        <w:rPr>
          <w:rFonts w:ascii="Copperplate Gothic Light" w:hAnsi="Copperplate Gothic Light"/>
          <w:sz w:val="24"/>
          <w:szCs w:val="24"/>
        </w:rPr>
      </w:pPr>
      <w:r w:rsidRPr="005A1DD1">
        <w:rPr>
          <w:rFonts w:ascii="Copperplate Gothic Light" w:hAnsi="Copperplate Gothic Light"/>
          <w:sz w:val="24"/>
          <w:szCs w:val="24"/>
        </w:rPr>
        <w:t xml:space="preserve">Riders are not required to fundraise for the team however money earned is first directly applied to their registration fees. Rider will be responsible for the entire amount of their registration fee if they choose not to fundraise. </w:t>
      </w:r>
    </w:p>
    <w:p w:rsidR="00D119D6" w:rsidRPr="005A1DD1" w:rsidRDefault="00D119D6" w:rsidP="00D119D6">
      <w:pPr>
        <w:pStyle w:val="ListParagraph"/>
        <w:numPr>
          <w:ilvl w:val="1"/>
          <w:numId w:val="2"/>
        </w:numPr>
        <w:rPr>
          <w:rFonts w:ascii="Copperplate Gothic Light" w:hAnsi="Copperplate Gothic Light"/>
          <w:sz w:val="24"/>
          <w:szCs w:val="24"/>
        </w:rPr>
      </w:pPr>
      <w:r w:rsidRPr="005A1DD1">
        <w:rPr>
          <w:rFonts w:ascii="Copperplate Gothic Light" w:hAnsi="Copperplate Gothic Light"/>
          <w:sz w:val="24"/>
          <w:szCs w:val="24"/>
        </w:rPr>
        <w:t>Group Fundraisers</w:t>
      </w:r>
    </w:p>
    <w:p w:rsidR="00D119D6" w:rsidRPr="005A1DD1" w:rsidRDefault="00D119D6" w:rsidP="00D119D6">
      <w:pPr>
        <w:pStyle w:val="ListParagraph"/>
        <w:numPr>
          <w:ilvl w:val="2"/>
          <w:numId w:val="2"/>
        </w:numPr>
        <w:rPr>
          <w:rFonts w:ascii="Copperplate Gothic Light" w:hAnsi="Copperplate Gothic Light"/>
          <w:sz w:val="24"/>
          <w:szCs w:val="24"/>
        </w:rPr>
      </w:pPr>
      <w:r w:rsidRPr="005A1DD1">
        <w:rPr>
          <w:rFonts w:ascii="Copperplate Gothic Light" w:hAnsi="Copperplate Gothic Light"/>
          <w:sz w:val="24"/>
          <w:szCs w:val="24"/>
        </w:rPr>
        <w:t xml:space="preserve">Money raised through group fundraisers will be evenly distributed among all members who participated and/or had representation at the fundraiser and applied directly to their registration fee. </w:t>
      </w:r>
    </w:p>
    <w:p w:rsidR="00D119D6" w:rsidRPr="005A1DD1" w:rsidRDefault="00D119D6" w:rsidP="00D119D6">
      <w:pPr>
        <w:pStyle w:val="ListParagraph"/>
        <w:numPr>
          <w:ilvl w:val="2"/>
          <w:numId w:val="2"/>
        </w:numPr>
        <w:rPr>
          <w:rFonts w:ascii="Copperplate Gothic Light" w:hAnsi="Copperplate Gothic Light"/>
          <w:sz w:val="24"/>
          <w:szCs w:val="24"/>
        </w:rPr>
      </w:pPr>
      <w:r w:rsidRPr="005A1DD1">
        <w:rPr>
          <w:rFonts w:ascii="Copperplate Gothic Light" w:hAnsi="Copperplate Gothic Light"/>
          <w:sz w:val="24"/>
          <w:szCs w:val="24"/>
        </w:rPr>
        <w:t xml:space="preserve">If a rider was not present, and did not have representation they will not receive any funds towards their registration fee. </w:t>
      </w:r>
    </w:p>
    <w:p w:rsidR="00D119D6" w:rsidRPr="005A1DD1" w:rsidRDefault="00D119D6" w:rsidP="00D119D6">
      <w:pPr>
        <w:pStyle w:val="ListParagraph"/>
        <w:numPr>
          <w:ilvl w:val="2"/>
          <w:numId w:val="2"/>
        </w:numPr>
        <w:rPr>
          <w:rFonts w:ascii="Copperplate Gothic Light" w:hAnsi="Copperplate Gothic Light"/>
          <w:sz w:val="24"/>
          <w:szCs w:val="24"/>
        </w:rPr>
      </w:pPr>
      <w:r w:rsidRPr="005A1DD1">
        <w:rPr>
          <w:rFonts w:ascii="Copperplate Gothic Light" w:hAnsi="Copperplate Gothic Light"/>
          <w:sz w:val="24"/>
          <w:szCs w:val="24"/>
        </w:rPr>
        <w:t xml:space="preserve">Group fundraisers include car washes, pop can drive, </w:t>
      </w:r>
      <w:r w:rsidR="00E271CA">
        <w:rPr>
          <w:rFonts w:ascii="Copperplate Gothic Light" w:hAnsi="Copperplate Gothic Light"/>
          <w:sz w:val="24"/>
          <w:szCs w:val="24"/>
        </w:rPr>
        <w:t xml:space="preserve">Group sponsorship drive, </w:t>
      </w:r>
      <w:r w:rsidRPr="005A1DD1">
        <w:rPr>
          <w:rFonts w:ascii="Copperplate Gothic Light" w:hAnsi="Copperplate Gothic Light"/>
          <w:sz w:val="24"/>
          <w:szCs w:val="24"/>
        </w:rPr>
        <w:t xml:space="preserve">etc. </w:t>
      </w:r>
    </w:p>
    <w:p w:rsidR="00D119D6" w:rsidRPr="005A1DD1" w:rsidRDefault="00D119D6" w:rsidP="00D119D6">
      <w:pPr>
        <w:pStyle w:val="ListParagraph"/>
        <w:numPr>
          <w:ilvl w:val="1"/>
          <w:numId w:val="2"/>
        </w:numPr>
        <w:rPr>
          <w:rFonts w:ascii="Copperplate Gothic Light" w:hAnsi="Copperplate Gothic Light"/>
          <w:sz w:val="24"/>
          <w:szCs w:val="24"/>
        </w:rPr>
      </w:pPr>
      <w:r w:rsidRPr="005A1DD1">
        <w:rPr>
          <w:rFonts w:ascii="Copperplate Gothic Light" w:hAnsi="Copperplate Gothic Light"/>
          <w:sz w:val="24"/>
          <w:szCs w:val="24"/>
        </w:rPr>
        <w:t>Individual Fundraisers</w:t>
      </w:r>
    </w:p>
    <w:p w:rsidR="00D119D6" w:rsidRPr="005A1DD1" w:rsidRDefault="00D119D6" w:rsidP="00D119D6">
      <w:pPr>
        <w:pStyle w:val="ListParagraph"/>
        <w:numPr>
          <w:ilvl w:val="2"/>
          <w:numId w:val="2"/>
        </w:numPr>
        <w:rPr>
          <w:rFonts w:ascii="Copperplate Gothic Light" w:hAnsi="Copperplate Gothic Light"/>
          <w:sz w:val="24"/>
          <w:szCs w:val="24"/>
        </w:rPr>
      </w:pPr>
      <w:r w:rsidRPr="005A1DD1">
        <w:rPr>
          <w:rFonts w:ascii="Copperplate Gothic Light" w:hAnsi="Copperplate Gothic Light"/>
          <w:sz w:val="24"/>
          <w:szCs w:val="24"/>
        </w:rPr>
        <w:t>Money raised through individual fundraisers will be individually applied to each member’s registration fee for the amount that they raised.</w:t>
      </w:r>
    </w:p>
    <w:p w:rsidR="00D119D6" w:rsidRPr="005A1DD1" w:rsidRDefault="00D119D6" w:rsidP="00D119D6">
      <w:pPr>
        <w:pStyle w:val="ListParagraph"/>
        <w:numPr>
          <w:ilvl w:val="2"/>
          <w:numId w:val="2"/>
        </w:numPr>
        <w:rPr>
          <w:rFonts w:ascii="Copperplate Gothic Light" w:hAnsi="Copperplate Gothic Light"/>
          <w:sz w:val="24"/>
          <w:szCs w:val="24"/>
        </w:rPr>
      </w:pPr>
      <w:r w:rsidRPr="005A1DD1">
        <w:rPr>
          <w:rFonts w:ascii="Copperplate Gothic Light" w:hAnsi="Copperplate Gothic Light"/>
          <w:sz w:val="24"/>
          <w:szCs w:val="24"/>
        </w:rPr>
        <w:t xml:space="preserve">Individual Fundraisers include BC Coupon Book Sales, 31 Bag Sales, etc. </w:t>
      </w:r>
    </w:p>
    <w:p w:rsidR="00D119D6" w:rsidRPr="005A1DD1" w:rsidRDefault="00D119D6" w:rsidP="00D119D6">
      <w:pPr>
        <w:pStyle w:val="ListParagraph"/>
        <w:numPr>
          <w:ilvl w:val="0"/>
          <w:numId w:val="2"/>
        </w:numPr>
        <w:rPr>
          <w:rFonts w:ascii="Copperplate Gothic Light" w:hAnsi="Copperplate Gothic Light"/>
          <w:sz w:val="24"/>
          <w:szCs w:val="24"/>
        </w:rPr>
      </w:pPr>
      <w:r w:rsidRPr="005A1DD1">
        <w:rPr>
          <w:rFonts w:ascii="Copperplate Gothic Light" w:hAnsi="Copperplate Gothic Light"/>
          <w:sz w:val="24"/>
          <w:szCs w:val="24"/>
        </w:rPr>
        <w:t>Sponsorships</w:t>
      </w:r>
    </w:p>
    <w:p w:rsidR="00D119D6" w:rsidRPr="005A1DD1" w:rsidRDefault="00D119D6" w:rsidP="00D119D6">
      <w:pPr>
        <w:pStyle w:val="ListParagraph"/>
        <w:numPr>
          <w:ilvl w:val="1"/>
          <w:numId w:val="2"/>
        </w:numPr>
        <w:rPr>
          <w:rFonts w:ascii="Copperplate Gothic Light" w:hAnsi="Copperplate Gothic Light"/>
          <w:sz w:val="24"/>
          <w:szCs w:val="24"/>
        </w:rPr>
      </w:pPr>
      <w:r w:rsidRPr="005A1DD1">
        <w:rPr>
          <w:rFonts w:ascii="Copperplate Gothic Light" w:hAnsi="Copperplate Gothic Light"/>
          <w:sz w:val="24"/>
          <w:szCs w:val="24"/>
        </w:rPr>
        <w:t>Sponsorship</w:t>
      </w:r>
      <w:r w:rsidR="00D7470E">
        <w:rPr>
          <w:rFonts w:ascii="Copperplate Gothic Light" w:hAnsi="Copperplate Gothic Light"/>
          <w:sz w:val="24"/>
          <w:szCs w:val="24"/>
        </w:rPr>
        <w:t xml:space="preserve">s that each rider brings in </w:t>
      </w:r>
      <w:r w:rsidRPr="005A1DD1">
        <w:rPr>
          <w:rFonts w:ascii="Copperplate Gothic Light" w:hAnsi="Copperplate Gothic Light"/>
          <w:sz w:val="24"/>
          <w:szCs w:val="24"/>
        </w:rPr>
        <w:t xml:space="preserve">individually </w:t>
      </w:r>
      <w:r w:rsidR="00D7470E">
        <w:rPr>
          <w:rFonts w:ascii="Copperplate Gothic Light" w:hAnsi="Copperplate Gothic Light"/>
          <w:sz w:val="24"/>
          <w:szCs w:val="24"/>
        </w:rPr>
        <w:t xml:space="preserve">shall be </w:t>
      </w:r>
      <w:r w:rsidRPr="005A1DD1">
        <w:rPr>
          <w:rFonts w:ascii="Copperplate Gothic Light" w:hAnsi="Copperplate Gothic Light"/>
          <w:sz w:val="24"/>
          <w:szCs w:val="24"/>
        </w:rPr>
        <w:t xml:space="preserve">applied to their registration fee. </w:t>
      </w:r>
    </w:p>
    <w:p w:rsidR="00D119D6" w:rsidRPr="005A1DD1" w:rsidRDefault="00D119D6" w:rsidP="00D119D6">
      <w:pPr>
        <w:pStyle w:val="ListParagraph"/>
        <w:numPr>
          <w:ilvl w:val="0"/>
          <w:numId w:val="2"/>
        </w:numPr>
        <w:rPr>
          <w:rFonts w:ascii="Copperplate Gothic Light" w:hAnsi="Copperplate Gothic Light"/>
          <w:sz w:val="24"/>
          <w:szCs w:val="24"/>
        </w:rPr>
      </w:pPr>
      <w:r w:rsidRPr="005A1DD1">
        <w:rPr>
          <w:rFonts w:ascii="Copperplate Gothic Light" w:hAnsi="Copperplate Gothic Light"/>
          <w:sz w:val="24"/>
          <w:szCs w:val="24"/>
        </w:rPr>
        <w:t>Excess Funds</w:t>
      </w:r>
    </w:p>
    <w:p w:rsidR="00D119D6" w:rsidRPr="005A1DD1" w:rsidRDefault="00D119D6" w:rsidP="00D119D6">
      <w:pPr>
        <w:pStyle w:val="ListParagraph"/>
        <w:numPr>
          <w:ilvl w:val="1"/>
          <w:numId w:val="2"/>
        </w:numPr>
        <w:rPr>
          <w:rFonts w:ascii="Copperplate Gothic Light" w:hAnsi="Copperplate Gothic Light"/>
          <w:sz w:val="24"/>
          <w:szCs w:val="24"/>
        </w:rPr>
      </w:pPr>
      <w:r w:rsidRPr="005A1DD1">
        <w:rPr>
          <w:rFonts w:ascii="Copperplate Gothic Light" w:hAnsi="Copperplate Gothic Light"/>
          <w:sz w:val="24"/>
          <w:szCs w:val="24"/>
        </w:rPr>
        <w:lastRenderedPageBreak/>
        <w:t>Any amount collected on behalf of a rider’s fee that exceeds the registration fee amoun</w:t>
      </w:r>
      <w:r w:rsidR="001D3168" w:rsidRPr="005A1DD1">
        <w:rPr>
          <w:rFonts w:ascii="Copperplate Gothic Light" w:hAnsi="Copperplate Gothic Light"/>
          <w:sz w:val="24"/>
          <w:szCs w:val="24"/>
        </w:rPr>
        <w:t xml:space="preserve">t </w:t>
      </w:r>
      <w:r w:rsidR="007F5B0E" w:rsidRPr="005A1DD1">
        <w:rPr>
          <w:rFonts w:ascii="Copperplate Gothic Light" w:hAnsi="Copperplate Gothic Light"/>
          <w:sz w:val="24"/>
          <w:szCs w:val="24"/>
        </w:rPr>
        <w:t xml:space="preserve">may be used for </w:t>
      </w:r>
      <w:r w:rsidR="001D3168" w:rsidRPr="005A1DD1">
        <w:rPr>
          <w:rFonts w:ascii="Copperplate Gothic Light" w:hAnsi="Copperplate Gothic Light"/>
          <w:sz w:val="24"/>
          <w:szCs w:val="24"/>
        </w:rPr>
        <w:t xml:space="preserve">their family </w:t>
      </w:r>
      <w:r w:rsidR="007F5B0E" w:rsidRPr="005A1DD1">
        <w:rPr>
          <w:rFonts w:ascii="Copperplate Gothic Light" w:hAnsi="Copperplate Gothic Light"/>
          <w:sz w:val="24"/>
          <w:szCs w:val="24"/>
        </w:rPr>
        <w:t>hotel expenses at Regi</w:t>
      </w:r>
      <w:r w:rsidR="00D7470E">
        <w:rPr>
          <w:rFonts w:ascii="Copperplate Gothic Light" w:hAnsi="Copperplate Gothic Light"/>
          <w:sz w:val="24"/>
          <w:szCs w:val="24"/>
        </w:rPr>
        <w:t>onal and State Championship 2018</w:t>
      </w:r>
      <w:r w:rsidR="007F5B0E" w:rsidRPr="005A1DD1">
        <w:rPr>
          <w:rFonts w:ascii="Copperplate Gothic Light" w:hAnsi="Copperplate Gothic Light"/>
          <w:sz w:val="24"/>
          <w:szCs w:val="24"/>
        </w:rPr>
        <w:t xml:space="preserve"> in the eve</w:t>
      </w:r>
      <w:r w:rsidR="00C924CB" w:rsidRPr="005A1DD1">
        <w:rPr>
          <w:rFonts w:ascii="Copperplate Gothic Light" w:hAnsi="Copperplate Gothic Light"/>
          <w:sz w:val="24"/>
          <w:szCs w:val="24"/>
        </w:rPr>
        <w:t xml:space="preserve">nt the team does not move on to Regional or State Championships </w:t>
      </w:r>
      <w:r w:rsidR="001D3168" w:rsidRPr="005A1DD1">
        <w:rPr>
          <w:rFonts w:ascii="Copperplate Gothic Light" w:hAnsi="Copperplate Gothic Light"/>
          <w:sz w:val="24"/>
          <w:szCs w:val="24"/>
        </w:rPr>
        <w:t>please see Excess Funds under Rider Registration.</w:t>
      </w:r>
      <w:r w:rsidRPr="005A1DD1">
        <w:rPr>
          <w:rFonts w:ascii="Copperplate Gothic Light" w:hAnsi="Copperplate Gothic Light"/>
          <w:sz w:val="24"/>
          <w:szCs w:val="24"/>
        </w:rPr>
        <w:t xml:space="preserve">. </w:t>
      </w:r>
    </w:p>
    <w:p w:rsidR="001D3168" w:rsidRPr="005A1DD1" w:rsidRDefault="00D119D6" w:rsidP="00D119D6">
      <w:pPr>
        <w:pStyle w:val="ListParagraph"/>
        <w:numPr>
          <w:ilvl w:val="0"/>
          <w:numId w:val="2"/>
        </w:numPr>
        <w:rPr>
          <w:rFonts w:ascii="Copperplate Gothic Light" w:hAnsi="Copperplate Gothic Light"/>
          <w:sz w:val="24"/>
          <w:szCs w:val="24"/>
        </w:rPr>
      </w:pPr>
      <w:r w:rsidRPr="005A1DD1">
        <w:rPr>
          <w:rFonts w:ascii="Copperplate Gothic Light" w:hAnsi="Copperplate Gothic Light"/>
          <w:sz w:val="24"/>
          <w:szCs w:val="24"/>
        </w:rPr>
        <w:t>Riders who do not fundraise or collect sponsors are responsible for paying the entire amount of the registration fee.</w:t>
      </w:r>
    </w:p>
    <w:p w:rsidR="00D119D6" w:rsidRPr="005A1DD1" w:rsidRDefault="001D3168" w:rsidP="00D119D6">
      <w:pPr>
        <w:pStyle w:val="ListParagraph"/>
        <w:numPr>
          <w:ilvl w:val="0"/>
          <w:numId w:val="2"/>
        </w:numPr>
        <w:rPr>
          <w:rFonts w:ascii="Copperplate Gothic Light" w:hAnsi="Copperplate Gothic Light"/>
          <w:sz w:val="24"/>
          <w:szCs w:val="24"/>
        </w:rPr>
      </w:pPr>
      <w:r w:rsidRPr="005A1DD1">
        <w:rPr>
          <w:rFonts w:ascii="Copperplate Gothic Light" w:hAnsi="Copperplate Gothic Light"/>
          <w:sz w:val="24"/>
          <w:szCs w:val="24"/>
        </w:rPr>
        <w:t>Riders who do not earn the full amount of the registration fee through fundraisers and sponsors are respo</w:t>
      </w:r>
      <w:r w:rsidR="00511583" w:rsidRPr="005A1DD1">
        <w:rPr>
          <w:rFonts w:ascii="Copperplate Gothic Light" w:hAnsi="Copperplate Gothic Light"/>
          <w:sz w:val="24"/>
          <w:szCs w:val="24"/>
        </w:rPr>
        <w:t>n</w:t>
      </w:r>
      <w:r w:rsidRPr="005A1DD1">
        <w:rPr>
          <w:rFonts w:ascii="Copperplate Gothic Light" w:hAnsi="Copperplate Gothic Light"/>
          <w:sz w:val="24"/>
          <w:szCs w:val="24"/>
        </w:rPr>
        <w:t>sible for paying the remainder</w:t>
      </w:r>
      <w:r w:rsidR="00511583" w:rsidRPr="005A1DD1">
        <w:rPr>
          <w:rFonts w:ascii="Copperplate Gothic Light" w:hAnsi="Copperplate Gothic Light"/>
          <w:sz w:val="24"/>
          <w:szCs w:val="24"/>
        </w:rPr>
        <w:t>.</w:t>
      </w:r>
      <w:r w:rsidR="00D119D6" w:rsidRPr="005A1DD1">
        <w:rPr>
          <w:rFonts w:ascii="Copperplate Gothic Light" w:hAnsi="Copperplate Gothic Light"/>
          <w:sz w:val="24"/>
          <w:szCs w:val="24"/>
        </w:rPr>
        <w:t xml:space="preserve"> </w:t>
      </w:r>
    </w:p>
    <w:p w:rsidR="008D37E4" w:rsidRPr="00CA470D" w:rsidRDefault="008D37E4" w:rsidP="00A60D11">
      <w:pPr>
        <w:jc w:val="center"/>
        <w:rPr>
          <w:rFonts w:ascii="Copperplate Gothic Light" w:hAnsi="Copperplate Gothic Light"/>
          <w:sz w:val="24"/>
          <w:szCs w:val="24"/>
        </w:rPr>
      </w:pPr>
    </w:p>
    <w:p w:rsidR="00D119D6" w:rsidRPr="005A1DD1" w:rsidRDefault="00814C5C" w:rsidP="00A60D11">
      <w:pPr>
        <w:jc w:val="center"/>
        <w:rPr>
          <w:rFonts w:ascii="Copperplate Gothic Light" w:hAnsi="Copperplate Gothic Light"/>
          <w:sz w:val="24"/>
          <w:szCs w:val="24"/>
        </w:rPr>
      </w:pPr>
      <w:r>
        <w:rPr>
          <w:rFonts w:ascii="Copperplate Gothic Light" w:hAnsi="Copperplate Gothic Light"/>
          <w:sz w:val="40"/>
          <w:szCs w:val="24"/>
        </w:rPr>
        <w:t>(</w:t>
      </w:r>
      <w:r w:rsidR="00714F06">
        <w:rPr>
          <w:rFonts w:ascii="Copperplate Gothic Light" w:hAnsi="Copperplate Gothic Light"/>
          <w:sz w:val="40"/>
          <w:szCs w:val="24"/>
        </w:rPr>
        <w:t>5</w:t>
      </w:r>
      <w:r w:rsidR="0099731E">
        <w:rPr>
          <w:rFonts w:ascii="Copperplate Gothic Light" w:hAnsi="Copperplate Gothic Light"/>
          <w:sz w:val="40"/>
          <w:szCs w:val="24"/>
        </w:rPr>
        <w:t>)</w:t>
      </w:r>
      <w:r w:rsidR="00511583" w:rsidRPr="005A1DD1">
        <w:rPr>
          <w:rFonts w:ascii="Copperplate Gothic Light" w:hAnsi="Copperplate Gothic Light"/>
          <w:sz w:val="40"/>
          <w:szCs w:val="24"/>
        </w:rPr>
        <w:t xml:space="preserve"> </w:t>
      </w:r>
      <w:r w:rsidR="00D119D6" w:rsidRPr="005A1DD1">
        <w:rPr>
          <w:rFonts w:ascii="Copperplate Gothic Light" w:hAnsi="Copperplate Gothic Light"/>
          <w:sz w:val="40"/>
          <w:szCs w:val="24"/>
        </w:rPr>
        <w:t xml:space="preserve">Horse </w:t>
      </w:r>
      <w:r w:rsidR="00511583" w:rsidRPr="005A1DD1">
        <w:rPr>
          <w:rFonts w:ascii="Copperplate Gothic Light" w:hAnsi="Copperplate Gothic Light"/>
          <w:sz w:val="40"/>
          <w:szCs w:val="24"/>
        </w:rPr>
        <w:t xml:space="preserve">Registration </w:t>
      </w:r>
      <w:r w:rsidR="00D119D6" w:rsidRPr="005A1DD1">
        <w:rPr>
          <w:rFonts w:ascii="Copperplate Gothic Light" w:hAnsi="Copperplate Gothic Light"/>
          <w:sz w:val="40"/>
          <w:szCs w:val="24"/>
        </w:rPr>
        <w:t>Requirements</w:t>
      </w:r>
    </w:p>
    <w:p w:rsidR="00D119D6" w:rsidRPr="005A1DD1" w:rsidRDefault="00D119D6" w:rsidP="00D119D6">
      <w:pPr>
        <w:pStyle w:val="ListParagraph"/>
        <w:numPr>
          <w:ilvl w:val="0"/>
          <w:numId w:val="3"/>
        </w:numPr>
        <w:rPr>
          <w:rFonts w:ascii="Copperplate Gothic Light" w:hAnsi="Copperplate Gothic Light"/>
          <w:sz w:val="24"/>
          <w:szCs w:val="24"/>
        </w:rPr>
      </w:pPr>
      <w:proofErr w:type="spellStart"/>
      <w:r w:rsidRPr="005A1DD1">
        <w:rPr>
          <w:rFonts w:ascii="Copperplate Gothic Light" w:hAnsi="Copperplate Gothic Light"/>
          <w:sz w:val="24"/>
          <w:szCs w:val="24"/>
        </w:rPr>
        <w:t>Coggins</w:t>
      </w:r>
      <w:proofErr w:type="spellEnd"/>
    </w:p>
    <w:p w:rsidR="00D119D6" w:rsidRPr="005A1DD1" w:rsidRDefault="00D119D6" w:rsidP="00D119D6">
      <w:pPr>
        <w:pStyle w:val="ListParagraph"/>
        <w:numPr>
          <w:ilvl w:val="1"/>
          <w:numId w:val="3"/>
        </w:numPr>
        <w:rPr>
          <w:rFonts w:ascii="Copperplate Gothic Light" w:hAnsi="Copperplate Gothic Light"/>
          <w:sz w:val="24"/>
          <w:szCs w:val="24"/>
        </w:rPr>
      </w:pPr>
      <w:r w:rsidRPr="005A1DD1">
        <w:rPr>
          <w:rFonts w:ascii="Copperplate Gothic Light" w:hAnsi="Copperplate Gothic Light"/>
          <w:sz w:val="24"/>
          <w:szCs w:val="24"/>
        </w:rPr>
        <w:t xml:space="preserve">Any horse registered </w:t>
      </w:r>
      <w:r w:rsidR="00511583" w:rsidRPr="005A1DD1">
        <w:rPr>
          <w:rFonts w:ascii="Copperplate Gothic Light" w:hAnsi="Copperplate Gothic Light"/>
          <w:sz w:val="24"/>
          <w:szCs w:val="24"/>
        </w:rPr>
        <w:t xml:space="preserve">to a rider must have a current </w:t>
      </w:r>
      <w:proofErr w:type="spellStart"/>
      <w:r w:rsidR="00511583" w:rsidRPr="005A1DD1">
        <w:rPr>
          <w:rFonts w:ascii="Copperplate Gothic Light" w:hAnsi="Copperplate Gothic Light"/>
          <w:sz w:val="24"/>
          <w:szCs w:val="24"/>
        </w:rPr>
        <w:t>C</w:t>
      </w:r>
      <w:r w:rsidRPr="005A1DD1">
        <w:rPr>
          <w:rFonts w:ascii="Copperplate Gothic Light" w:hAnsi="Copperplate Gothic Light"/>
          <w:sz w:val="24"/>
          <w:szCs w:val="24"/>
        </w:rPr>
        <w:t>oggins</w:t>
      </w:r>
      <w:proofErr w:type="spellEnd"/>
      <w:r w:rsidRPr="005A1DD1">
        <w:rPr>
          <w:rFonts w:ascii="Copperplate Gothic Light" w:hAnsi="Copperplate Gothic Light"/>
          <w:sz w:val="24"/>
          <w:szCs w:val="24"/>
        </w:rPr>
        <w:t xml:space="preserve"> that is valid through October 16</w:t>
      </w:r>
      <w:r w:rsidRPr="005A1DD1">
        <w:rPr>
          <w:rFonts w:ascii="Copperplate Gothic Light" w:hAnsi="Copperplate Gothic Light"/>
          <w:sz w:val="24"/>
          <w:szCs w:val="24"/>
          <w:vertAlign w:val="superscript"/>
        </w:rPr>
        <w:t>th</w:t>
      </w:r>
      <w:r w:rsidR="00D7470E">
        <w:rPr>
          <w:rFonts w:ascii="Copperplate Gothic Light" w:hAnsi="Copperplate Gothic Light"/>
          <w:sz w:val="24"/>
          <w:szCs w:val="24"/>
        </w:rPr>
        <w:t>, 2018</w:t>
      </w:r>
      <w:r w:rsidR="00511583" w:rsidRPr="005A1DD1">
        <w:rPr>
          <w:rFonts w:ascii="Copperplate Gothic Light" w:hAnsi="Copperplate Gothic Light"/>
          <w:sz w:val="24"/>
          <w:szCs w:val="24"/>
        </w:rPr>
        <w:t xml:space="preserve">. If a horses </w:t>
      </w:r>
      <w:proofErr w:type="spellStart"/>
      <w:r w:rsidR="00511583" w:rsidRPr="005A1DD1">
        <w:rPr>
          <w:rFonts w:ascii="Copperplate Gothic Light" w:hAnsi="Copperplate Gothic Light"/>
          <w:sz w:val="24"/>
          <w:szCs w:val="24"/>
        </w:rPr>
        <w:t>C</w:t>
      </w:r>
      <w:r w:rsidR="00921B2D" w:rsidRPr="005A1DD1">
        <w:rPr>
          <w:rFonts w:ascii="Copperplate Gothic Light" w:hAnsi="Copperplate Gothic Light"/>
          <w:sz w:val="24"/>
          <w:szCs w:val="24"/>
        </w:rPr>
        <w:t>oggins</w:t>
      </w:r>
      <w:proofErr w:type="spellEnd"/>
      <w:r w:rsidR="00921B2D" w:rsidRPr="005A1DD1">
        <w:rPr>
          <w:rFonts w:ascii="Copperplate Gothic Light" w:hAnsi="Copperplate Gothic Light"/>
          <w:sz w:val="24"/>
          <w:szCs w:val="24"/>
        </w:rPr>
        <w:t xml:space="preserve"> expires before</w:t>
      </w:r>
      <w:r w:rsidRPr="005A1DD1">
        <w:rPr>
          <w:rFonts w:ascii="Copperplate Gothic Light" w:hAnsi="Copperplate Gothic Light"/>
          <w:sz w:val="24"/>
          <w:szCs w:val="24"/>
        </w:rPr>
        <w:t xml:space="preserve"> </w:t>
      </w:r>
      <w:r w:rsidR="00921B2D" w:rsidRPr="005A1DD1">
        <w:rPr>
          <w:rFonts w:ascii="Copperplate Gothic Light" w:hAnsi="Copperplate Gothic Light"/>
          <w:sz w:val="24"/>
          <w:szCs w:val="24"/>
        </w:rPr>
        <w:t>October</w:t>
      </w:r>
      <w:r w:rsidRPr="005A1DD1">
        <w:rPr>
          <w:rFonts w:ascii="Copperplate Gothic Light" w:hAnsi="Copperplate Gothic Light"/>
          <w:sz w:val="24"/>
          <w:szCs w:val="24"/>
        </w:rPr>
        <w:t xml:space="preserve"> 1</w:t>
      </w:r>
      <w:r w:rsidR="00921B2D" w:rsidRPr="005A1DD1">
        <w:rPr>
          <w:rFonts w:ascii="Copperplate Gothic Light" w:hAnsi="Copperplate Gothic Light"/>
          <w:sz w:val="24"/>
          <w:szCs w:val="24"/>
        </w:rPr>
        <w:t>6</w:t>
      </w:r>
      <w:r w:rsidRPr="005A1DD1">
        <w:rPr>
          <w:rFonts w:ascii="Copperplate Gothic Light" w:hAnsi="Copperplate Gothic Light"/>
          <w:sz w:val="24"/>
          <w:szCs w:val="24"/>
          <w:vertAlign w:val="superscript"/>
        </w:rPr>
        <w:t>th</w:t>
      </w:r>
      <w:r w:rsidR="00D7470E">
        <w:rPr>
          <w:rFonts w:ascii="Copperplate Gothic Light" w:hAnsi="Copperplate Gothic Light"/>
          <w:sz w:val="24"/>
          <w:szCs w:val="24"/>
        </w:rPr>
        <w:t>, 2018</w:t>
      </w:r>
      <w:r w:rsidR="00921B2D" w:rsidRPr="005A1DD1">
        <w:rPr>
          <w:rFonts w:ascii="Copperplate Gothic Light" w:hAnsi="Copperplate Gothic Light"/>
          <w:sz w:val="24"/>
          <w:szCs w:val="24"/>
        </w:rPr>
        <w:t xml:space="preserve"> </w:t>
      </w:r>
      <w:r w:rsidRPr="005A1DD1">
        <w:rPr>
          <w:rFonts w:ascii="Copperplate Gothic Light" w:hAnsi="Copperplate Gothic Light"/>
          <w:sz w:val="24"/>
          <w:szCs w:val="24"/>
        </w:rPr>
        <w:t>the rider is responsible for having a new one drawn. The registered horse will not be allo</w:t>
      </w:r>
      <w:r w:rsidR="00511583" w:rsidRPr="005A1DD1">
        <w:rPr>
          <w:rFonts w:ascii="Copperplate Gothic Light" w:hAnsi="Copperplate Gothic Light"/>
          <w:sz w:val="24"/>
          <w:szCs w:val="24"/>
        </w:rPr>
        <w:t xml:space="preserve">wed to compete without a valid </w:t>
      </w:r>
      <w:proofErr w:type="spellStart"/>
      <w:r w:rsidR="00511583" w:rsidRPr="005A1DD1">
        <w:rPr>
          <w:rFonts w:ascii="Copperplate Gothic Light" w:hAnsi="Copperplate Gothic Light"/>
          <w:sz w:val="24"/>
          <w:szCs w:val="24"/>
        </w:rPr>
        <w:t>C</w:t>
      </w:r>
      <w:r w:rsidRPr="005A1DD1">
        <w:rPr>
          <w:rFonts w:ascii="Copperplate Gothic Light" w:hAnsi="Copperplate Gothic Light"/>
          <w:sz w:val="24"/>
          <w:szCs w:val="24"/>
        </w:rPr>
        <w:t>oggins</w:t>
      </w:r>
      <w:proofErr w:type="spellEnd"/>
      <w:r w:rsidRPr="005A1DD1">
        <w:rPr>
          <w:rFonts w:ascii="Copperplate Gothic Light" w:hAnsi="Copperplate Gothic Light"/>
          <w:sz w:val="24"/>
          <w:szCs w:val="24"/>
        </w:rPr>
        <w:t xml:space="preserve">. </w:t>
      </w:r>
    </w:p>
    <w:p w:rsidR="00D119D6" w:rsidRPr="005A1DD1" w:rsidRDefault="00D119D6" w:rsidP="00D119D6">
      <w:pPr>
        <w:pStyle w:val="ListParagraph"/>
        <w:numPr>
          <w:ilvl w:val="0"/>
          <w:numId w:val="3"/>
        </w:numPr>
        <w:rPr>
          <w:rFonts w:ascii="Copperplate Gothic Light" w:hAnsi="Copperplate Gothic Light"/>
          <w:sz w:val="24"/>
          <w:szCs w:val="24"/>
        </w:rPr>
      </w:pPr>
      <w:r w:rsidRPr="005A1DD1">
        <w:rPr>
          <w:rFonts w:ascii="Copperplate Gothic Light" w:hAnsi="Copperplate Gothic Light"/>
          <w:sz w:val="24"/>
          <w:szCs w:val="24"/>
        </w:rPr>
        <w:t>Safety</w:t>
      </w:r>
    </w:p>
    <w:p w:rsidR="00D119D6" w:rsidRPr="005A1DD1" w:rsidRDefault="00D119D6" w:rsidP="00D119D6">
      <w:pPr>
        <w:pStyle w:val="ListParagraph"/>
        <w:numPr>
          <w:ilvl w:val="1"/>
          <w:numId w:val="3"/>
        </w:numPr>
        <w:rPr>
          <w:rFonts w:ascii="Copperplate Gothic Light" w:hAnsi="Copperplate Gothic Light"/>
          <w:sz w:val="24"/>
          <w:szCs w:val="24"/>
        </w:rPr>
      </w:pPr>
      <w:r w:rsidRPr="005A1DD1">
        <w:rPr>
          <w:rFonts w:ascii="Copperplate Gothic Light" w:hAnsi="Copperplate Gothic Light"/>
          <w:sz w:val="24"/>
          <w:szCs w:val="24"/>
        </w:rPr>
        <w:t xml:space="preserve">The horse must be considered safe to show in a show ring setting and/or gymkhana setting for the safety of the rider, and others competing. Coaches will determine if this requirement has been met. </w:t>
      </w:r>
    </w:p>
    <w:p w:rsidR="00D119D6" w:rsidRPr="005A1DD1" w:rsidRDefault="00D119D6" w:rsidP="00D119D6">
      <w:pPr>
        <w:pStyle w:val="ListParagraph"/>
        <w:numPr>
          <w:ilvl w:val="0"/>
          <w:numId w:val="3"/>
        </w:numPr>
        <w:rPr>
          <w:rFonts w:ascii="Copperplate Gothic Light" w:hAnsi="Copperplate Gothic Light"/>
          <w:sz w:val="24"/>
          <w:szCs w:val="24"/>
        </w:rPr>
      </w:pPr>
      <w:r w:rsidRPr="005A1DD1">
        <w:rPr>
          <w:rFonts w:ascii="Copperplate Gothic Light" w:hAnsi="Copperplate Gothic Light"/>
          <w:sz w:val="24"/>
          <w:szCs w:val="24"/>
        </w:rPr>
        <w:t>Health</w:t>
      </w:r>
    </w:p>
    <w:p w:rsidR="00D119D6" w:rsidRPr="005A1DD1" w:rsidRDefault="00D119D6" w:rsidP="00D119D6">
      <w:pPr>
        <w:pStyle w:val="ListParagraph"/>
        <w:numPr>
          <w:ilvl w:val="1"/>
          <w:numId w:val="3"/>
        </w:numPr>
        <w:rPr>
          <w:rFonts w:ascii="Copperplate Gothic Light" w:hAnsi="Copperplate Gothic Light"/>
          <w:sz w:val="28"/>
          <w:szCs w:val="24"/>
        </w:rPr>
      </w:pPr>
      <w:r w:rsidRPr="005A1DD1">
        <w:rPr>
          <w:rFonts w:ascii="Copperplate Gothic Light" w:hAnsi="Copperplate Gothic Light"/>
          <w:sz w:val="24"/>
        </w:rPr>
        <w:t xml:space="preserve">In order to compete for the Lowell Equestrian Team a horse may not have a body score below 4 or above 7. It is at the head coach’s discretion whether or not this requirement has been met. </w:t>
      </w:r>
    </w:p>
    <w:p w:rsidR="00D119D6" w:rsidRPr="005A1DD1" w:rsidRDefault="00D119D6" w:rsidP="00D119D6">
      <w:pPr>
        <w:pStyle w:val="ListParagraph"/>
        <w:numPr>
          <w:ilvl w:val="0"/>
          <w:numId w:val="3"/>
        </w:numPr>
        <w:rPr>
          <w:rFonts w:ascii="Copperplate Gothic Light" w:hAnsi="Copperplate Gothic Light"/>
          <w:sz w:val="28"/>
          <w:szCs w:val="24"/>
        </w:rPr>
      </w:pPr>
      <w:r w:rsidRPr="005A1DD1">
        <w:rPr>
          <w:rFonts w:ascii="Copperplate Gothic Light" w:hAnsi="Copperplate Gothic Light"/>
          <w:sz w:val="24"/>
        </w:rPr>
        <w:t>Soundness</w:t>
      </w:r>
    </w:p>
    <w:p w:rsidR="00D119D6" w:rsidRPr="005A1DD1" w:rsidRDefault="00D119D6" w:rsidP="00D119D6">
      <w:pPr>
        <w:pStyle w:val="ListParagraph"/>
        <w:numPr>
          <w:ilvl w:val="1"/>
          <w:numId w:val="3"/>
        </w:numPr>
        <w:rPr>
          <w:rFonts w:ascii="Copperplate Gothic Light" w:hAnsi="Copperplate Gothic Light"/>
          <w:sz w:val="28"/>
          <w:szCs w:val="24"/>
        </w:rPr>
      </w:pPr>
      <w:r w:rsidRPr="005A1DD1">
        <w:rPr>
          <w:rFonts w:ascii="Copperplate Gothic Light" w:hAnsi="Copperplate Gothic Light"/>
          <w:sz w:val="24"/>
        </w:rPr>
        <w:t xml:space="preserve">A horse must be sound to compete on the Lowell Equestrian Team. Should a horse become unsound during the season that would be a risk to the horse, rider, and cause possible disqualification it is possible to replace the horse. If a replacement is not </w:t>
      </w:r>
      <w:bookmarkStart w:id="0" w:name="_GoBack"/>
      <w:bookmarkEnd w:id="0"/>
      <w:r w:rsidRPr="005A1DD1">
        <w:rPr>
          <w:rFonts w:ascii="Copperplate Gothic Light" w:hAnsi="Copperplate Gothic Light"/>
          <w:sz w:val="24"/>
        </w:rPr>
        <w:t xml:space="preserve">available, the rider will not ride in competition until the horse is sound or a replacement is found. </w:t>
      </w:r>
    </w:p>
    <w:p w:rsidR="00D119D6" w:rsidRPr="005A1DD1" w:rsidRDefault="00D119D6" w:rsidP="00D119D6">
      <w:pPr>
        <w:pStyle w:val="ListParagraph"/>
        <w:numPr>
          <w:ilvl w:val="0"/>
          <w:numId w:val="3"/>
        </w:numPr>
        <w:rPr>
          <w:rFonts w:ascii="Copperplate Gothic Light" w:hAnsi="Copperplate Gothic Light"/>
          <w:sz w:val="28"/>
          <w:szCs w:val="24"/>
        </w:rPr>
      </w:pPr>
      <w:r w:rsidRPr="005A1DD1">
        <w:rPr>
          <w:rFonts w:ascii="Copperplate Gothic Light" w:hAnsi="Copperplate Gothic Light"/>
          <w:sz w:val="24"/>
        </w:rPr>
        <w:t xml:space="preserve">“MIHA Registered” refers to the registration of any horse with the MIHA organization. Riders are NOT required to have a breed registered horse in order to compete on the Lowell Equestrian Team. </w:t>
      </w:r>
    </w:p>
    <w:p w:rsidR="00CA470D" w:rsidRPr="00CA470D" w:rsidRDefault="00CA470D" w:rsidP="008D37E4">
      <w:pPr>
        <w:jc w:val="center"/>
        <w:rPr>
          <w:rFonts w:ascii="Copperplate Gothic Light" w:hAnsi="Copperplate Gothic Light"/>
          <w:b/>
          <w:sz w:val="24"/>
          <w:szCs w:val="24"/>
        </w:rPr>
      </w:pPr>
    </w:p>
    <w:p w:rsidR="00E61C54" w:rsidRPr="00E61C54" w:rsidRDefault="00814C5C" w:rsidP="00714F06">
      <w:pPr>
        <w:spacing w:line="240" w:lineRule="auto"/>
        <w:jc w:val="center"/>
        <w:rPr>
          <w:rFonts w:ascii="Copperplate Gothic Light" w:hAnsi="Copperplate Gothic Light"/>
          <w:b/>
          <w:sz w:val="40"/>
          <w:szCs w:val="24"/>
        </w:rPr>
      </w:pPr>
      <w:r>
        <w:rPr>
          <w:rFonts w:ascii="Copperplate Gothic Light" w:hAnsi="Copperplate Gothic Light"/>
          <w:b/>
          <w:sz w:val="40"/>
          <w:szCs w:val="24"/>
        </w:rPr>
        <w:t>(</w:t>
      </w:r>
      <w:r w:rsidR="00714F06">
        <w:rPr>
          <w:rFonts w:ascii="Copperplate Gothic Light" w:hAnsi="Copperplate Gothic Light"/>
          <w:b/>
          <w:sz w:val="40"/>
          <w:szCs w:val="24"/>
        </w:rPr>
        <w:t>6</w:t>
      </w:r>
      <w:r w:rsidR="003874A6" w:rsidRPr="005A1DD1">
        <w:rPr>
          <w:rFonts w:ascii="Copperplate Gothic Light" w:hAnsi="Copperplate Gothic Light"/>
          <w:b/>
          <w:sz w:val="40"/>
          <w:szCs w:val="24"/>
        </w:rPr>
        <w:t xml:space="preserve">) </w:t>
      </w:r>
      <w:r w:rsidR="00D119D6" w:rsidRPr="005A1DD1">
        <w:rPr>
          <w:rFonts w:ascii="Copperplate Gothic Light" w:hAnsi="Copperplate Gothic Light"/>
          <w:b/>
          <w:sz w:val="40"/>
          <w:szCs w:val="24"/>
        </w:rPr>
        <w:t>Conduct</w:t>
      </w:r>
    </w:p>
    <w:p w:rsidR="00D119D6" w:rsidRPr="005A1DD1" w:rsidRDefault="00D119D6" w:rsidP="00714F06">
      <w:pPr>
        <w:pStyle w:val="ListParagraph"/>
        <w:numPr>
          <w:ilvl w:val="0"/>
          <w:numId w:val="4"/>
        </w:numPr>
        <w:spacing w:line="240" w:lineRule="auto"/>
        <w:rPr>
          <w:rFonts w:ascii="Copperplate Gothic Light" w:hAnsi="Copperplate Gothic Light"/>
          <w:sz w:val="24"/>
          <w:szCs w:val="24"/>
        </w:rPr>
      </w:pPr>
      <w:r w:rsidRPr="005A1DD1">
        <w:rPr>
          <w:rFonts w:ascii="Copperplate Gothic Light" w:hAnsi="Copperplate Gothic Light"/>
          <w:sz w:val="24"/>
          <w:szCs w:val="24"/>
        </w:rPr>
        <w:t>Rider and Groom Conduct</w:t>
      </w:r>
    </w:p>
    <w:p w:rsidR="00D119D6" w:rsidRPr="005A1DD1" w:rsidRDefault="00D119D6" w:rsidP="00D119D6">
      <w:pPr>
        <w:pStyle w:val="ListParagraph"/>
        <w:numPr>
          <w:ilvl w:val="1"/>
          <w:numId w:val="4"/>
        </w:numPr>
        <w:rPr>
          <w:rFonts w:ascii="Copperplate Gothic Light" w:hAnsi="Copperplate Gothic Light"/>
          <w:sz w:val="24"/>
          <w:szCs w:val="24"/>
        </w:rPr>
      </w:pPr>
      <w:r w:rsidRPr="005A1DD1">
        <w:rPr>
          <w:rFonts w:ascii="Copperplate Gothic Light" w:hAnsi="Copperplate Gothic Light"/>
          <w:sz w:val="24"/>
          <w:szCs w:val="24"/>
        </w:rPr>
        <w:t>No foul language at any MIHA event.</w:t>
      </w:r>
    </w:p>
    <w:p w:rsidR="00D119D6" w:rsidRPr="005A1DD1" w:rsidRDefault="00D119D6" w:rsidP="00D119D6">
      <w:pPr>
        <w:pStyle w:val="ListParagraph"/>
        <w:numPr>
          <w:ilvl w:val="2"/>
          <w:numId w:val="4"/>
        </w:numPr>
        <w:rPr>
          <w:rFonts w:ascii="Copperplate Gothic Light" w:hAnsi="Copperplate Gothic Light"/>
          <w:sz w:val="24"/>
          <w:szCs w:val="24"/>
        </w:rPr>
      </w:pPr>
      <w:r w:rsidRPr="005A1DD1">
        <w:rPr>
          <w:rFonts w:ascii="Copperplate Gothic Light" w:hAnsi="Copperplate Gothic Light"/>
          <w:sz w:val="24"/>
          <w:szCs w:val="24"/>
        </w:rPr>
        <w:t xml:space="preserve">Failure to comply will result in point loss for the team. </w:t>
      </w:r>
    </w:p>
    <w:p w:rsidR="00D119D6" w:rsidRPr="005A1DD1" w:rsidRDefault="00D119D6" w:rsidP="00D119D6">
      <w:pPr>
        <w:pStyle w:val="ListParagraph"/>
        <w:numPr>
          <w:ilvl w:val="2"/>
          <w:numId w:val="4"/>
        </w:numPr>
        <w:rPr>
          <w:rFonts w:ascii="Copperplate Gothic Light" w:hAnsi="Copperplate Gothic Light"/>
          <w:sz w:val="24"/>
          <w:szCs w:val="24"/>
        </w:rPr>
      </w:pPr>
      <w:r w:rsidRPr="005A1DD1">
        <w:rPr>
          <w:rFonts w:ascii="Copperplate Gothic Light" w:hAnsi="Copperplate Gothic Light"/>
          <w:sz w:val="24"/>
          <w:szCs w:val="24"/>
        </w:rPr>
        <w:t xml:space="preserve">Failure to comply may result in up to/and including, loss of slots, and removal from the team. The extent of disciplinary action is at the coach’s discretion. </w:t>
      </w:r>
    </w:p>
    <w:p w:rsidR="00D119D6" w:rsidRPr="005A1DD1" w:rsidRDefault="00D119D6" w:rsidP="00D119D6">
      <w:pPr>
        <w:pStyle w:val="ListParagraph"/>
        <w:numPr>
          <w:ilvl w:val="1"/>
          <w:numId w:val="4"/>
        </w:numPr>
        <w:rPr>
          <w:rFonts w:ascii="Copperplate Gothic Light" w:hAnsi="Copperplate Gothic Light"/>
          <w:sz w:val="24"/>
          <w:szCs w:val="24"/>
        </w:rPr>
      </w:pPr>
      <w:r w:rsidRPr="005A1DD1">
        <w:rPr>
          <w:rFonts w:ascii="Copperplate Gothic Light" w:hAnsi="Copperplate Gothic Light"/>
          <w:sz w:val="24"/>
          <w:szCs w:val="24"/>
        </w:rPr>
        <w:t>No excessive disciplinary actions to your horse</w:t>
      </w:r>
    </w:p>
    <w:p w:rsidR="00D119D6" w:rsidRPr="005A1DD1" w:rsidRDefault="00D119D6" w:rsidP="00D119D6">
      <w:pPr>
        <w:pStyle w:val="ListParagraph"/>
        <w:numPr>
          <w:ilvl w:val="2"/>
          <w:numId w:val="4"/>
        </w:numPr>
        <w:rPr>
          <w:rFonts w:ascii="Copperplate Gothic Light" w:hAnsi="Copperplate Gothic Light"/>
          <w:sz w:val="24"/>
          <w:szCs w:val="24"/>
        </w:rPr>
      </w:pPr>
      <w:r w:rsidRPr="005A1DD1">
        <w:rPr>
          <w:rFonts w:ascii="Copperplate Gothic Light" w:hAnsi="Copperplate Gothic Light"/>
          <w:sz w:val="24"/>
          <w:szCs w:val="24"/>
        </w:rPr>
        <w:t>No excessive kicking, spurring, whipping, or use of any type of training aid.</w:t>
      </w:r>
    </w:p>
    <w:p w:rsidR="00D119D6" w:rsidRPr="005A1DD1" w:rsidRDefault="00D119D6" w:rsidP="00D119D6">
      <w:pPr>
        <w:pStyle w:val="ListParagraph"/>
        <w:numPr>
          <w:ilvl w:val="2"/>
          <w:numId w:val="4"/>
        </w:numPr>
        <w:rPr>
          <w:rFonts w:ascii="Copperplate Gothic Light" w:hAnsi="Copperplate Gothic Light"/>
          <w:sz w:val="24"/>
          <w:szCs w:val="24"/>
        </w:rPr>
      </w:pPr>
      <w:r w:rsidRPr="005A1DD1">
        <w:rPr>
          <w:rFonts w:ascii="Copperplate Gothic Light" w:hAnsi="Copperplate Gothic Light"/>
          <w:sz w:val="24"/>
          <w:szCs w:val="24"/>
        </w:rPr>
        <w:lastRenderedPageBreak/>
        <w:t xml:space="preserve">Failure to comply may result in up to/and including, loss of slots, and removal from the team. The extent of disciplinary action is at the coach’s discretion.  </w:t>
      </w:r>
    </w:p>
    <w:p w:rsidR="00D119D6" w:rsidRPr="005A1DD1" w:rsidRDefault="00D119D6" w:rsidP="00D119D6">
      <w:pPr>
        <w:pStyle w:val="ListParagraph"/>
        <w:numPr>
          <w:ilvl w:val="1"/>
          <w:numId w:val="4"/>
        </w:numPr>
        <w:rPr>
          <w:rFonts w:ascii="Copperplate Gothic Light" w:hAnsi="Copperplate Gothic Light"/>
          <w:sz w:val="24"/>
          <w:szCs w:val="24"/>
        </w:rPr>
      </w:pPr>
      <w:r w:rsidRPr="005A1DD1">
        <w:rPr>
          <w:rFonts w:ascii="Copperplate Gothic Light" w:hAnsi="Copperplate Gothic Light"/>
          <w:sz w:val="24"/>
          <w:szCs w:val="24"/>
        </w:rPr>
        <w:t>No disrespecting of coa</w:t>
      </w:r>
      <w:r w:rsidR="00511583" w:rsidRPr="005A1DD1">
        <w:rPr>
          <w:rFonts w:ascii="Copperplate Gothic Light" w:hAnsi="Copperplate Gothic Light"/>
          <w:sz w:val="24"/>
          <w:szCs w:val="24"/>
        </w:rPr>
        <w:t>ches, parents, team members, or</w:t>
      </w:r>
      <w:r w:rsidRPr="005A1DD1">
        <w:rPr>
          <w:rFonts w:ascii="Copperplate Gothic Light" w:hAnsi="Copperplate Gothic Light"/>
          <w:sz w:val="24"/>
          <w:szCs w:val="24"/>
        </w:rPr>
        <w:t xml:space="preserve"> other teams.</w:t>
      </w:r>
    </w:p>
    <w:p w:rsidR="0022390D" w:rsidRPr="0022390D" w:rsidRDefault="00D119D6" w:rsidP="0022390D">
      <w:pPr>
        <w:pStyle w:val="ListParagraph"/>
        <w:numPr>
          <w:ilvl w:val="2"/>
          <w:numId w:val="4"/>
        </w:numPr>
        <w:rPr>
          <w:rFonts w:ascii="Copperplate Gothic Light" w:hAnsi="Copperplate Gothic Light"/>
          <w:sz w:val="24"/>
          <w:szCs w:val="24"/>
        </w:rPr>
      </w:pPr>
      <w:r w:rsidRPr="005A1DD1">
        <w:rPr>
          <w:rFonts w:ascii="Copperplate Gothic Light" w:hAnsi="Copperplate Gothic Light"/>
          <w:sz w:val="24"/>
          <w:szCs w:val="24"/>
        </w:rPr>
        <w:t xml:space="preserve">Failure to comply may result in up to/and including, loss of slots, and removal from the team. The extent of disciplinary action is at the coach’s discretion. </w:t>
      </w:r>
    </w:p>
    <w:p w:rsidR="00D119D6" w:rsidRDefault="00D119D6" w:rsidP="00D119D6">
      <w:pPr>
        <w:pStyle w:val="ListParagraph"/>
        <w:numPr>
          <w:ilvl w:val="1"/>
          <w:numId w:val="4"/>
        </w:numPr>
        <w:rPr>
          <w:rFonts w:ascii="Copperplate Gothic Light" w:hAnsi="Copperplate Gothic Light"/>
          <w:sz w:val="24"/>
          <w:szCs w:val="24"/>
        </w:rPr>
      </w:pPr>
      <w:r w:rsidRPr="005A1DD1">
        <w:rPr>
          <w:rFonts w:ascii="Copperplate Gothic Light" w:hAnsi="Copperplate Gothic Light"/>
          <w:sz w:val="24"/>
          <w:szCs w:val="24"/>
        </w:rPr>
        <w:t>Any type of alcohol, smoking, drug use is strictly prohibited on the grounds of an MIHA sponsored event, and if discovered will result in the rider’s inability to compete for the remainder of the season.</w:t>
      </w:r>
    </w:p>
    <w:p w:rsidR="00814C5C" w:rsidRDefault="0022390D" w:rsidP="00D119D6">
      <w:pPr>
        <w:pStyle w:val="ListParagraph"/>
        <w:numPr>
          <w:ilvl w:val="1"/>
          <w:numId w:val="4"/>
        </w:numPr>
        <w:rPr>
          <w:rFonts w:ascii="Copperplate Gothic Light" w:hAnsi="Copperplate Gothic Light"/>
          <w:sz w:val="24"/>
          <w:szCs w:val="24"/>
        </w:rPr>
      </w:pPr>
      <w:r>
        <w:rPr>
          <w:rFonts w:ascii="Copperplate Gothic Light" w:hAnsi="Copperplate Gothic Light"/>
          <w:sz w:val="24"/>
          <w:szCs w:val="24"/>
        </w:rPr>
        <w:t xml:space="preserve">Any behavior that divides the team will not be tolerated. Examples: Excluding or bullying another rider, Rallying other riders to "not try" </w:t>
      </w:r>
      <w:r w:rsidR="00814C5C">
        <w:rPr>
          <w:rFonts w:ascii="Copperplate Gothic Light" w:hAnsi="Copperplate Gothic Light"/>
          <w:sz w:val="24"/>
          <w:szCs w:val="24"/>
        </w:rPr>
        <w:t xml:space="preserve">at the regional meet </w:t>
      </w:r>
      <w:r>
        <w:rPr>
          <w:rFonts w:ascii="Copperplate Gothic Light" w:hAnsi="Copperplate Gothic Light"/>
          <w:sz w:val="24"/>
          <w:szCs w:val="24"/>
        </w:rPr>
        <w:t>because you want to be home for Homecoming instead of going to the State Championship.</w:t>
      </w:r>
    </w:p>
    <w:p w:rsidR="0022390D" w:rsidRPr="00814C5C" w:rsidRDefault="00814C5C" w:rsidP="00814C5C">
      <w:pPr>
        <w:pStyle w:val="ListParagraph"/>
        <w:numPr>
          <w:ilvl w:val="2"/>
          <w:numId w:val="4"/>
        </w:numPr>
        <w:rPr>
          <w:rFonts w:ascii="Copperplate Gothic Light" w:hAnsi="Copperplate Gothic Light"/>
          <w:sz w:val="24"/>
          <w:szCs w:val="24"/>
        </w:rPr>
      </w:pPr>
      <w:r>
        <w:rPr>
          <w:rFonts w:ascii="Copperplate Gothic Light" w:hAnsi="Copperplate Gothic Light"/>
          <w:sz w:val="24"/>
          <w:szCs w:val="24"/>
        </w:rPr>
        <w:t>I)</w:t>
      </w:r>
      <w:r w:rsidR="0022390D">
        <w:rPr>
          <w:rFonts w:ascii="Copperplate Gothic Light" w:hAnsi="Copperplate Gothic Light"/>
          <w:sz w:val="24"/>
          <w:szCs w:val="24"/>
        </w:rPr>
        <w:t xml:space="preserve"> </w:t>
      </w:r>
      <w:r w:rsidRPr="005A1DD1">
        <w:rPr>
          <w:rFonts w:ascii="Copperplate Gothic Light" w:hAnsi="Copperplate Gothic Light"/>
          <w:sz w:val="24"/>
          <w:szCs w:val="24"/>
        </w:rPr>
        <w:t xml:space="preserve">Failure to comply may result in up to/and including, loss of slots, and removal from the team. The extent of disciplinary action is at the coach’s discretion. </w:t>
      </w:r>
    </w:p>
    <w:p w:rsidR="00D119D6" w:rsidRPr="005A1DD1" w:rsidRDefault="00D119D6" w:rsidP="00D119D6">
      <w:pPr>
        <w:pStyle w:val="ListParagraph"/>
        <w:numPr>
          <w:ilvl w:val="0"/>
          <w:numId w:val="4"/>
        </w:numPr>
        <w:rPr>
          <w:rFonts w:ascii="Copperplate Gothic Light" w:hAnsi="Copperplate Gothic Light"/>
          <w:sz w:val="24"/>
          <w:szCs w:val="24"/>
        </w:rPr>
      </w:pPr>
      <w:r w:rsidRPr="005A1DD1">
        <w:rPr>
          <w:rFonts w:ascii="Copperplate Gothic Light" w:hAnsi="Copperplate Gothic Light"/>
          <w:sz w:val="24"/>
          <w:szCs w:val="24"/>
        </w:rPr>
        <w:t>Parental Conduct</w:t>
      </w:r>
    </w:p>
    <w:p w:rsidR="00D119D6" w:rsidRPr="005A1DD1" w:rsidRDefault="00D119D6" w:rsidP="00D119D6">
      <w:pPr>
        <w:pStyle w:val="ListParagraph"/>
        <w:numPr>
          <w:ilvl w:val="1"/>
          <w:numId w:val="4"/>
        </w:numPr>
        <w:rPr>
          <w:rFonts w:ascii="Copperplate Gothic Light" w:hAnsi="Copperplate Gothic Light"/>
          <w:sz w:val="24"/>
          <w:szCs w:val="24"/>
        </w:rPr>
      </w:pPr>
      <w:r w:rsidRPr="005A1DD1">
        <w:rPr>
          <w:rFonts w:ascii="Copperplate Gothic Light" w:hAnsi="Copperplate Gothic Light"/>
          <w:sz w:val="24"/>
          <w:szCs w:val="24"/>
        </w:rPr>
        <w:t>No foul language at any MIHA event.</w:t>
      </w:r>
    </w:p>
    <w:p w:rsidR="00D119D6" w:rsidRPr="005A1DD1" w:rsidRDefault="00D119D6" w:rsidP="00D119D6">
      <w:pPr>
        <w:pStyle w:val="ListParagraph"/>
        <w:numPr>
          <w:ilvl w:val="2"/>
          <w:numId w:val="4"/>
        </w:numPr>
        <w:rPr>
          <w:rFonts w:ascii="Copperplate Gothic Light" w:hAnsi="Copperplate Gothic Light"/>
          <w:sz w:val="24"/>
          <w:szCs w:val="24"/>
        </w:rPr>
      </w:pPr>
      <w:r w:rsidRPr="005A1DD1">
        <w:rPr>
          <w:rFonts w:ascii="Copperplate Gothic Light" w:hAnsi="Copperplate Gothic Light"/>
          <w:sz w:val="24"/>
          <w:szCs w:val="24"/>
        </w:rPr>
        <w:t xml:space="preserve">Failure to comply will result in point loss for the team. </w:t>
      </w:r>
    </w:p>
    <w:p w:rsidR="00D119D6" w:rsidRPr="005A1DD1" w:rsidRDefault="00D119D6" w:rsidP="00D119D6">
      <w:pPr>
        <w:pStyle w:val="ListParagraph"/>
        <w:numPr>
          <w:ilvl w:val="2"/>
          <w:numId w:val="4"/>
        </w:numPr>
        <w:rPr>
          <w:rFonts w:ascii="Copperplate Gothic Light" w:hAnsi="Copperplate Gothic Light"/>
          <w:sz w:val="24"/>
          <w:szCs w:val="24"/>
        </w:rPr>
      </w:pPr>
      <w:r w:rsidRPr="005A1DD1">
        <w:rPr>
          <w:rFonts w:ascii="Copperplate Gothic Light" w:hAnsi="Copperplate Gothic Light"/>
          <w:sz w:val="24"/>
          <w:szCs w:val="24"/>
        </w:rPr>
        <w:t xml:space="preserve">Failure to comply may result in up to/and including, loss of slots, and removal of child from the team. The extent of disciplinary action is at the coach’s discretion. </w:t>
      </w:r>
    </w:p>
    <w:p w:rsidR="00D119D6" w:rsidRPr="005A1DD1" w:rsidRDefault="00D119D6" w:rsidP="00D119D6">
      <w:pPr>
        <w:pStyle w:val="ListParagraph"/>
        <w:numPr>
          <w:ilvl w:val="1"/>
          <w:numId w:val="4"/>
        </w:numPr>
        <w:rPr>
          <w:rFonts w:ascii="Copperplate Gothic Light" w:hAnsi="Copperplate Gothic Light"/>
          <w:sz w:val="24"/>
          <w:szCs w:val="24"/>
        </w:rPr>
      </w:pPr>
      <w:r w:rsidRPr="005A1DD1">
        <w:rPr>
          <w:rFonts w:ascii="Copperplate Gothic Light" w:hAnsi="Copperplate Gothic Light"/>
          <w:sz w:val="24"/>
          <w:szCs w:val="24"/>
        </w:rPr>
        <w:t>No disrespecting of coaches, parents, team members, and other teams.</w:t>
      </w:r>
    </w:p>
    <w:p w:rsidR="00D119D6" w:rsidRPr="005A1DD1" w:rsidRDefault="00D119D6" w:rsidP="00D119D6">
      <w:pPr>
        <w:pStyle w:val="ListParagraph"/>
        <w:numPr>
          <w:ilvl w:val="2"/>
          <w:numId w:val="4"/>
        </w:numPr>
        <w:rPr>
          <w:rFonts w:ascii="Copperplate Gothic Light" w:hAnsi="Copperplate Gothic Light"/>
          <w:sz w:val="24"/>
          <w:szCs w:val="24"/>
        </w:rPr>
      </w:pPr>
      <w:r w:rsidRPr="005A1DD1">
        <w:rPr>
          <w:rFonts w:ascii="Copperplate Gothic Light" w:hAnsi="Copperplate Gothic Light"/>
          <w:sz w:val="24"/>
          <w:szCs w:val="24"/>
        </w:rPr>
        <w:t>Failure to comply may result in up to/and including, loss of slots, and removal of child from the team. The extent of disciplinary action is at the coach’s discretion.</w:t>
      </w:r>
    </w:p>
    <w:p w:rsidR="00D119D6" w:rsidRPr="005A1DD1" w:rsidRDefault="00D119D6" w:rsidP="00D119D6">
      <w:pPr>
        <w:pStyle w:val="ListParagraph"/>
        <w:numPr>
          <w:ilvl w:val="0"/>
          <w:numId w:val="4"/>
        </w:numPr>
        <w:rPr>
          <w:rFonts w:ascii="Copperplate Gothic Light" w:hAnsi="Copperplate Gothic Light"/>
          <w:sz w:val="24"/>
          <w:szCs w:val="24"/>
        </w:rPr>
      </w:pPr>
      <w:r w:rsidRPr="005A1DD1">
        <w:rPr>
          <w:rFonts w:ascii="Copperplate Gothic Light" w:hAnsi="Copperplate Gothic Light"/>
          <w:sz w:val="24"/>
          <w:szCs w:val="24"/>
        </w:rPr>
        <w:t>Application</w:t>
      </w:r>
    </w:p>
    <w:p w:rsidR="00D119D6" w:rsidRPr="005A1DD1" w:rsidRDefault="00D119D6" w:rsidP="00D119D6">
      <w:pPr>
        <w:pStyle w:val="ListParagraph"/>
        <w:numPr>
          <w:ilvl w:val="1"/>
          <w:numId w:val="4"/>
        </w:numPr>
        <w:rPr>
          <w:rFonts w:ascii="Copperplate Gothic Light" w:hAnsi="Copperplate Gothic Light"/>
          <w:sz w:val="24"/>
          <w:szCs w:val="24"/>
        </w:rPr>
      </w:pPr>
      <w:r w:rsidRPr="005A1DD1">
        <w:rPr>
          <w:rFonts w:ascii="Copperplate Gothic Light" w:hAnsi="Copperplate Gothic Light"/>
          <w:sz w:val="24"/>
          <w:szCs w:val="24"/>
        </w:rPr>
        <w:t>The rules of conduct apply to all MIHA and Lowell Equestrian Team Sponsored Events.</w:t>
      </w:r>
    </w:p>
    <w:p w:rsidR="00D119D6" w:rsidRPr="005A1DD1" w:rsidRDefault="00D119D6" w:rsidP="00D119D6">
      <w:pPr>
        <w:pStyle w:val="ListParagraph"/>
        <w:numPr>
          <w:ilvl w:val="2"/>
          <w:numId w:val="4"/>
        </w:numPr>
        <w:rPr>
          <w:rFonts w:ascii="Copperplate Gothic Light" w:hAnsi="Copperplate Gothic Light"/>
          <w:sz w:val="24"/>
          <w:szCs w:val="24"/>
        </w:rPr>
      </w:pPr>
      <w:r w:rsidRPr="005A1DD1">
        <w:rPr>
          <w:rFonts w:ascii="Copperplate Gothic Light" w:hAnsi="Copperplate Gothic Light"/>
          <w:sz w:val="24"/>
          <w:szCs w:val="24"/>
        </w:rPr>
        <w:t>This includes, but is not limited to the following…</w:t>
      </w:r>
    </w:p>
    <w:p w:rsidR="00D119D6" w:rsidRPr="005A1DD1" w:rsidRDefault="00D119D6" w:rsidP="00D119D6">
      <w:pPr>
        <w:pStyle w:val="ListParagraph"/>
        <w:numPr>
          <w:ilvl w:val="3"/>
          <w:numId w:val="4"/>
        </w:numPr>
        <w:rPr>
          <w:rFonts w:ascii="Copperplate Gothic Light" w:hAnsi="Copperplate Gothic Light"/>
          <w:sz w:val="24"/>
          <w:szCs w:val="24"/>
        </w:rPr>
      </w:pPr>
      <w:r w:rsidRPr="005A1DD1">
        <w:rPr>
          <w:rFonts w:ascii="Copperplate Gothic Light" w:hAnsi="Copperplate Gothic Light"/>
          <w:sz w:val="24"/>
          <w:szCs w:val="24"/>
        </w:rPr>
        <w:t>District Meets</w:t>
      </w:r>
    </w:p>
    <w:p w:rsidR="00D119D6" w:rsidRPr="005A1DD1" w:rsidRDefault="00D119D6" w:rsidP="00D119D6">
      <w:pPr>
        <w:pStyle w:val="ListParagraph"/>
        <w:numPr>
          <w:ilvl w:val="3"/>
          <w:numId w:val="4"/>
        </w:numPr>
        <w:rPr>
          <w:rFonts w:ascii="Copperplate Gothic Light" w:hAnsi="Copperplate Gothic Light"/>
          <w:sz w:val="24"/>
          <w:szCs w:val="24"/>
        </w:rPr>
      </w:pPr>
      <w:r w:rsidRPr="005A1DD1">
        <w:rPr>
          <w:rFonts w:ascii="Copperplate Gothic Light" w:hAnsi="Copperplate Gothic Light"/>
          <w:sz w:val="24"/>
          <w:szCs w:val="24"/>
        </w:rPr>
        <w:t>Regional Meet</w:t>
      </w:r>
    </w:p>
    <w:p w:rsidR="00D119D6" w:rsidRPr="005A1DD1" w:rsidRDefault="00D119D6" w:rsidP="00D119D6">
      <w:pPr>
        <w:pStyle w:val="ListParagraph"/>
        <w:numPr>
          <w:ilvl w:val="3"/>
          <w:numId w:val="4"/>
        </w:numPr>
        <w:rPr>
          <w:rFonts w:ascii="Copperplate Gothic Light" w:hAnsi="Copperplate Gothic Light"/>
          <w:sz w:val="24"/>
          <w:szCs w:val="24"/>
        </w:rPr>
      </w:pPr>
      <w:r w:rsidRPr="005A1DD1">
        <w:rPr>
          <w:rFonts w:ascii="Copperplate Gothic Light" w:hAnsi="Copperplate Gothic Light"/>
          <w:sz w:val="24"/>
          <w:szCs w:val="24"/>
        </w:rPr>
        <w:t>State Championship Show</w:t>
      </w:r>
    </w:p>
    <w:p w:rsidR="00D119D6" w:rsidRPr="005A1DD1" w:rsidRDefault="00D119D6" w:rsidP="00D119D6">
      <w:pPr>
        <w:pStyle w:val="ListParagraph"/>
        <w:numPr>
          <w:ilvl w:val="3"/>
          <w:numId w:val="4"/>
        </w:numPr>
        <w:rPr>
          <w:rFonts w:ascii="Copperplate Gothic Light" w:hAnsi="Copperplate Gothic Light"/>
          <w:sz w:val="24"/>
          <w:szCs w:val="24"/>
        </w:rPr>
      </w:pPr>
      <w:r w:rsidRPr="005A1DD1">
        <w:rPr>
          <w:rFonts w:ascii="Copperplate Gothic Light" w:hAnsi="Copperplate Gothic Light"/>
          <w:sz w:val="24"/>
          <w:szCs w:val="24"/>
        </w:rPr>
        <w:t>Team Banquet</w:t>
      </w:r>
    </w:p>
    <w:p w:rsidR="00D119D6" w:rsidRPr="005A1DD1" w:rsidRDefault="00D119D6" w:rsidP="00D119D6">
      <w:pPr>
        <w:pStyle w:val="ListParagraph"/>
        <w:numPr>
          <w:ilvl w:val="3"/>
          <w:numId w:val="4"/>
        </w:numPr>
        <w:rPr>
          <w:rFonts w:ascii="Copperplate Gothic Light" w:hAnsi="Copperplate Gothic Light"/>
          <w:sz w:val="24"/>
          <w:szCs w:val="24"/>
        </w:rPr>
      </w:pPr>
      <w:r w:rsidRPr="005A1DD1">
        <w:rPr>
          <w:rFonts w:ascii="Copperplate Gothic Light" w:hAnsi="Copperplate Gothic Light"/>
          <w:sz w:val="24"/>
          <w:szCs w:val="24"/>
        </w:rPr>
        <w:t>Fundraisers</w:t>
      </w:r>
    </w:p>
    <w:p w:rsidR="00D119D6" w:rsidRPr="005A1DD1" w:rsidRDefault="00D119D6" w:rsidP="00D119D6">
      <w:pPr>
        <w:pStyle w:val="ListParagraph"/>
        <w:numPr>
          <w:ilvl w:val="0"/>
          <w:numId w:val="4"/>
        </w:numPr>
        <w:rPr>
          <w:rFonts w:ascii="Copperplate Gothic Light" w:hAnsi="Copperplate Gothic Light"/>
          <w:sz w:val="24"/>
          <w:szCs w:val="24"/>
        </w:rPr>
      </w:pPr>
      <w:r w:rsidRPr="005A1DD1">
        <w:rPr>
          <w:rFonts w:ascii="Copperplate Gothic Light" w:hAnsi="Copperplate Gothic Light"/>
          <w:sz w:val="24"/>
          <w:szCs w:val="24"/>
        </w:rPr>
        <w:t>Other disciplinary Action</w:t>
      </w:r>
    </w:p>
    <w:p w:rsidR="008D37E4" w:rsidRPr="005A1DD1" w:rsidRDefault="00D119D6" w:rsidP="008D37E4">
      <w:pPr>
        <w:pStyle w:val="ListParagraph"/>
        <w:numPr>
          <w:ilvl w:val="1"/>
          <w:numId w:val="4"/>
        </w:numPr>
        <w:rPr>
          <w:rFonts w:ascii="Copperplate Gothic Light" w:hAnsi="Copperplate Gothic Light"/>
          <w:sz w:val="24"/>
          <w:szCs w:val="24"/>
        </w:rPr>
      </w:pPr>
      <w:r w:rsidRPr="005A1DD1">
        <w:rPr>
          <w:rFonts w:ascii="Copperplate Gothic Light" w:hAnsi="Copperplate Gothic Light"/>
          <w:sz w:val="24"/>
          <w:szCs w:val="24"/>
        </w:rPr>
        <w:t>The Lowell Equestrian team will reference the</w:t>
      </w:r>
      <w:r w:rsidR="00511583" w:rsidRPr="005A1DD1">
        <w:rPr>
          <w:rFonts w:ascii="Copperplate Gothic Light" w:hAnsi="Copperplate Gothic Light"/>
          <w:sz w:val="24"/>
          <w:szCs w:val="24"/>
        </w:rPr>
        <w:t xml:space="preserve"> Red Arrow Student Handbook 2018 </w:t>
      </w:r>
      <w:r w:rsidRPr="005A1DD1">
        <w:rPr>
          <w:rFonts w:ascii="Copperplate Gothic Light" w:hAnsi="Copperplate Gothic Light"/>
          <w:sz w:val="24"/>
          <w:szCs w:val="24"/>
        </w:rPr>
        <w:t>and the</w:t>
      </w:r>
      <w:r w:rsidRPr="005A1DD1">
        <w:rPr>
          <w:rFonts w:ascii="Copperplate Gothic Light" w:hAnsi="Copperplate Gothic Light"/>
          <w:b/>
          <w:sz w:val="24"/>
          <w:szCs w:val="24"/>
        </w:rPr>
        <w:t xml:space="preserve"> </w:t>
      </w:r>
      <w:hyperlink r:id="rId8" w:history="1">
        <w:r w:rsidRPr="005A1DD1">
          <w:rPr>
            <w:rStyle w:val="Hyperlink"/>
            <w:rFonts w:ascii="Copperplate Gothic Light" w:hAnsi="Copperplate Gothic Light"/>
            <w:b/>
            <w:sz w:val="24"/>
            <w:szCs w:val="24"/>
          </w:rPr>
          <w:t>Lowell Area Schools Athletic Department Policies &amp; Rules</w:t>
        </w:r>
      </w:hyperlink>
      <w:r w:rsidRPr="005A1DD1">
        <w:rPr>
          <w:rFonts w:ascii="Copperplate Gothic Light" w:hAnsi="Copperplate Gothic Light"/>
          <w:sz w:val="24"/>
          <w:szCs w:val="24"/>
        </w:rPr>
        <w:t xml:space="preserve"> regarding any situation that involves action, disciplinary or not that cannot be resolved within the guidelines set forth in this handbook. </w:t>
      </w:r>
    </w:p>
    <w:p w:rsidR="008D37E4" w:rsidRPr="005A1DD1" w:rsidRDefault="008D37E4" w:rsidP="008D37E4">
      <w:pPr>
        <w:pStyle w:val="ListParagraph"/>
        <w:rPr>
          <w:rFonts w:ascii="Copperplate Gothic Light" w:hAnsi="Copperplate Gothic Light"/>
          <w:sz w:val="40"/>
          <w:szCs w:val="24"/>
        </w:rPr>
      </w:pPr>
    </w:p>
    <w:p w:rsidR="00714F06" w:rsidRDefault="00714F06" w:rsidP="00714F06">
      <w:pPr>
        <w:pStyle w:val="ListParagraph"/>
        <w:spacing w:line="240" w:lineRule="auto"/>
        <w:jc w:val="center"/>
        <w:rPr>
          <w:rFonts w:ascii="Copperplate Gothic Light" w:hAnsi="Copperplate Gothic Light"/>
          <w:sz w:val="40"/>
          <w:szCs w:val="24"/>
        </w:rPr>
      </w:pPr>
    </w:p>
    <w:p w:rsidR="00714F06" w:rsidRDefault="00714F06" w:rsidP="00714F06">
      <w:pPr>
        <w:pStyle w:val="ListParagraph"/>
        <w:spacing w:line="240" w:lineRule="auto"/>
        <w:jc w:val="center"/>
        <w:rPr>
          <w:rFonts w:ascii="Copperplate Gothic Light" w:hAnsi="Copperplate Gothic Light"/>
          <w:sz w:val="40"/>
          <w:szCs w:val="24"/>
        </w:rPr>
      </w:pPr>
    </w:p>
    <w:p w:rsidR="00714F06" w:rsidRDefault="00714F06" w:rsidP="00714F06">
      <w:pPr>
        <w:pStyle w:val="ListParagraph"/>
        <w:spacing w:line="240" w:lineRule="auto"/>
        <w:jc w:val="center"/>
        <w:rPr>
          <w:rFonts w:ascii="Copperplate Gothic Light" w:hAnsi="Copperplate Gothic Light"/>
          <w:sz w:val="40"/>
          <w:szCs w:val="24"/>
        </w:rPr>
      </w:pPr>
    </w:p>
    <w:p w:rsidR="00BC0812" w:rsidRDefault="00714F06" w:rsidP="00714F06">
      <w:pPr>
        <w:pStyle w:val="ListParagraph"/>
        <w:spacing w:line="240" w:lineRule="auto"/>
        <w:jc w:val="center"/>
        <w:rPr>
          <w:rFonts w:ascii="Copperplate Gothic Light" w:hAnsi="Copperplate Gothic Light"/>
          <w:sz w:val="40"/>
          <w:szCs w:val="24"/>
        </w:rPr>
      </w:pPr>
      <w:r>
        <w:rPr>
          <w:rFonts w:ascii="Copperplate Gothic Light" w:hAnsi="Copperplate Gothic Light"/>
          <w:sz w:val="40"/>
          <w:szCs w:val="24"/>
        </w:rPr>
        <w:lastRenderedPageBreak/>
        <w:t>(7</w:t>
      </w:r>
      <w:r w:rsidR="00BC0812">
        <w:rPr>
          <w:rFonts w:ascii="Copperplate Gothic Light" w:hAnsi="Copperplate Gothic Light"/>
          <w:sz w:val="40"/>
          <w:szCs w:val="24"/>
        </w:rPr>
        <w:t>) Paperwork</w:t>
      </w:r>
    </w:p>
    <w:p w:rsidR="00191759" w:rsidRDefault="00BC0812" w:rsidP="00714F06">
      <w:pPr>
        <w:spacing w:line="240" w:lineRule="auto"/>
        <w:rPr>
          <w:rFonts w:ascii="Copperplate Gothic Light" w:hAnsi="Copperplate Gothic Light"/>
          <w:sz w:val="24"/>
          <w:szCs w:val="24"/>
        </w:rPr>
      </w:pPr>
      <w:r w:rsidRPr="00BC0812">
        <w:rPr>
          <w:rFonts w:ascii="Copperplate Gothic Light" w:hAnsi="Copperplate Gothic Light"/>
          <w:sz w:val="24"/>
          <w:szCs w:val="24"/>
        </w:rPr>
        <w:t>Due at start up meeting</w:t>
      </w:r>
    </w:p>
    <w:p w:rsidR="002C595B" w:rsidRPr="00191759" w:rsidRDefault="00BC0812" w:rsidP="00191759">
      <w:pPr>
        <w:pStyle w:val="ListParagraph"/>
        <w:numPr>
          <w:ilvl w:val="0"/>
          <w:numId w:val="19"/>
        </w:numPr>
        <w:rPr>
          <w:rFonts w:ascii="Copperplate Gothic Light" w:hAnsi="Copperplate Gothic Light"/>
          <w:sz w:val="24"/>
          <w:szCs w:val="24"/>
        </w:rPr>
      </w:pPr>
      <w:r w:rsidRPr="00191759">
        <w:rPr>
          <w:rFonts w:ascii="Copperplate Gothic Light" w:hAnsi="Copperplate Gothic Light"/>
          <w:sz w:val="24"/>
          <w:szCs w:val="24"/>
        </w:rPr>
        <w:t>Rider Contact Form</w:t>
      </w:r>
    </w:p>
    <w:p w:rsidR="00BC0812" w:rsidRPr="002C595B" w:rsidRDefault="00BC0812" w:rsidP="002C595B">
      <w:pPr>
        <w:spacing w:line="240" w:lineRule="auto"/>
        <w:rPr>
          <w:rFonts w:ascii="Copperplate Gothic Light" w:hAnsi="Copperplate Gothic Light"/>
          <w:sz w:val="24"/>
          <w:szCs w:val="24"/>
        </w:rPr>
      </w:pPr>
      <w:r w:rsidRPr="002C595B">
        <w:rPr>
          <w:rFonts w:ascii="Copperplate Gothic Light" w:hAnsi="Copperplate Gothic Light"/>
          <w:sz w:val="24"/>
          <w:szCs w:val="24"/>
        </w:rPr>
        <w:t>Due By August 10th 2018</w:t>
      </w:r>
    </w:p>
    <w:p w:rsidR="002C595B" w:rsidRDefault="002C595B" w:rsidP="002C595B">
      <w:pPr>
        <w:pStyle w:val="ListParagraph"/>
        <w:numPr>
          <w:ilvl w:val="0"/>
          <w:numId w:val="17"/>
        </w:numPr>
        <w:spacing w:line="240" w:lineRule="auto"/>
        <w:rPr>
          <w:rFonts w:ascii="Copperplate Gothic Light" w:hAnsi="Copperplate Gothic Light"/>
          <w:sz w:val="24"/>
          <w:szCs w:val="24"/>
        </w:rPr>
      </w:pPr>
      <w:r w:rsidRPr="002C595B">
        <w:rPr>
          <w:rFonts w:ascii="Copperplate Gothic Light" w:hAnsi="Copperplate Gothic Light"/>
          <w:sz w:val="24"/>
          <w:szCs w:val="24"/>
        </w:rPr>
        <w:t>Horse and Rider registration form</w:t>
      </w:r>
      <w:r w:rsidR="00191759">
        <w:rPr>
          <w:rFonts w:ascii="Copperplate Gothic Light" w:hAnsi="Copperplate Gothic Light"/>
          <w:sz w:val="24"/>
          <w:szCs w:val="24"/>
        </w:rPr>
        <w:t xml:space="preserve"> (attach picture of horse in halter only, showing face and all 4 legs)</w:t>
      </w:r>
    </w:p>
    <w:p w:rsidR="005D4CF5" w:rsidRDefault="005D4CF5" w:rsidP="002C595B">
      <w:pPr>
        <w:pStyle w:val="ListParagraph"/>
        <w:numPr>
          <w:ilvl w:val="0"/>
          <w:numId w:val="17"/>
        </w:numPr>
        <w:spacing w:line="240" w:lineRule="auto"/>
        <w:rPr>
          <w:rFonts w:ascii="Copperplate Gothic Light" w:hAnsi="Copperplate Gothic Light"/>
          <w:sz w:val="24"/>
          <w:szCs w:val="24"/>
        </w:rPr>
      </w:pPr>
      <w:proofErr w:type="spellStart"/>
      <w:r>
        <w:rPr>
          <w:rFonts w:ascii="Copperplate Gothic Light" w:hAnsi="Copperplate Gothic Light"/>
          <w:sz w:val="24"/>
          <w:szCs w:val="24"/>
        </w:rPr>
        <w:t>Coggins</w:t>
      </w:r>
      <w:proofErr w:type="spellEnd"/>
    </w:p>
    <w:p w:rsidR="002C595B" w:rsidRDefault="002C595B" w:rsidP="002C595B">
      <w:pPr>
        <w:pStyle w:val="ListParagraph"/>
        <w:numPr>
          <w:ilvl w:val="0"/>
          <w:numId w:val="17"/>
        </w:numPr>
        <w:spacing w:line="240" w:lineRule="auto"/>
        <w:rPr>
          <w:rFonts w:ascii="Copperplate Gothic Light" w:hAnsi="Copperplate Gothic Light"/>
          <w:sz w:val="24"/>
          <w:szCs w:val="24"/>
        </w:rPr>
      </w:pPr>
      <w:r w:rsidRPr="002C595B">
        <w:rPr>
          <w:rFonts w:ascii="Copperplate Gothic Light" w:hAnsi="Copperplate Gothic Light"/>
          <w:sz w:val="24"/>
          <w:szCs w:val="24"/>
        </w:rPr>
        <w:t>Disclaimer Form</w:t>
      </w:r>
    </w:p>
    <w:p w:rsidR="002C595B" w:rsidRDefault="002C595B" w:rsidP="002C595B">
      <w:pPr>
        <w:pStyle w:val="ListParagraph"/>
        <w:numPr>
          <w:ilvl w:val="0"/>
          <w:numId w:val="17"/>
        </w:numPr>
        <w:spacing w:line="240" w:lineRule="auto"/>
        <w:rPr>
          <w:rFonts w:ascii="Copperplate Gothic Light" w:hAnsi="Copperplate Gothic Light"/>
          <w:sz w:val="24"/>
          <w:szCs w:val="24"/>
        </w:rPr>
      </w:pPr>
      <w:r w:rsidRPr="002C595B">
        <w:rPr>
          <w:rFonts w:ascii="Copperplate Gothic Light" w:hAnsi="Copperplate Gothic Light"/>
          <w:sz w:val="24"/>
          <w:szCs w:val="24"/>
        </w:rPr>
        <w:t>2nd page of Concussion form</w:t>
      </w:r>
    </w:p>
    <w:p w:rsidR="002C595B" w:rsidRDefault="002C595B" w:rsidP="002C595B">
      <w:pPr>
        <w:pStyle w:val="ListParagraph"/>
        <w:numPr>
          <w:ilvl w:val="0"/>
          <w:numId w:val="17"/>
        </w:numPr>
        <w:spacing w:line="240" w:lineRule="auto"/>
        <w:rPr>
          <w:rFonts w:ascii="Copperplate Gothic Light" w:hAnsi="Copperplate Gothic Light"/>
          <w:sz w:val="24"/>
          <w:szCs w:val="24"/>
        </w:rPr>
      </w:pPr>
      <w:r w:rsidRPr="002C595B">
        <w:rPr>
          <w:rFonts w:ascii="Copperplate Gothic Light" w:hAnsi="Copperplate Gothic Light"/>
          <w:sz w:val="24"/>
          <w:szCs w:val="24"/>
        </w:rPr>
        <w:t xml:space="preserve"> 2018 Rider and Parent agreement</w:t>
      </w:r>
    </w:p>
    <w:p w:rsidR="002C595B" w:rsidRDefault="002C595B" w:rsidP="002C595B">
      <w:pPr>
        <w:pStyle w:val="ListParagraph"/>
        <w:numPr>
          <w:ilvl w:val="0"/>
          <w:numId w:val="17"/>
        </w:numPr>
        <w:spacing w:line="240" w:lineRule="auto"/>
        <w:rPr>
          <w:rFonts w:ascii="Copperplate Gothic Light" w:hAnsi="Copperplate Gothic Light"/>
          <w:sz w:val="24"/>
          <w:szCs w:val="24"/>
        </w:rPr>
      </w:pPr>
      <w:r w:rsidRPr="002C595B">
        <w:rPr>
          <w:rFonts w:ascii="Copperplate Gothic Light" w:hAnsi="Copperplate Gothic Light"/>
          <w:sz w:val="24"/>
          <w:szCs w:val="24"/>
        </w:rPr>
        <w:t>MIHA Permit for Treatment of Child</w:t>
      </w:r>
    </w:p>
    <w:p w:rsidR="00CA470D" w:rsidRDefault="00CA470D" w:rsidP="002C595B">
      <w:pPr>
        <w:pStyle w:val="ListParagraph"/>
        <w:numPr>
          <w:ilvl w:val="0"/>
          <w:numId w:val="17"/>
        </w:numPr>
        <w:spacing w:line="240" w:lineRule="auto"/>
        <w:rPr>
          <w:rFonts w:ascii="Copperplate Gothic Light" w:hAnsi="Copperplate Gothic Light"/>
          <w:sz w:val="24"/>
          <w:szCs w:val="24"/>
        </w:rPr>
      </w:pPr>
      <w:r>
        <w:rPr>
          <w:rFonts w:ascii="Copperplate Gothic Light" w:hAnsi="Copperplate Gothic Light"/>
          <w:sz w:val="24"/>
          <w:szCs w:val="24"/>
        </w:rPr>
        <w:t>Coaches rider slot worksheet</w:t>
      </w:r>
    </w:p>
    <w:p w:rsidR="00CA470D" w:rsidRPr="002C595B" w:rsidRDefault="00CA470D" w:rsidP="002C595B">
      <w:pPr>
        <w:pStyle w:val="ListParagraph"/>
        <w:numPr>
          <w:ilvl w:val="0"/>
          <w:numId w:val="17"/>
        </w:numPr>
        <w:spacing w:line="240" w:lineRule="auto"/>
        <w:rPr>
          <w:rFonts w:ascii="Copperplate Gothic Light" w:hAnsi="Copperplate Gothic Light"/>
          <w:sz w:val="24"/>
          <w:szCs w:val="24"/>
        </w:rPr>
      </w:pPr>
      <w:r>
        <w:rPr>
          <w:rFonts w:ascii="Copperplate Gothic Light" w:hAnsi="Copperplate Gothic Light"/>
          <w:sz w:val="24"/>
          <w:szCs w:val="24"/>
        </w:rPr>
        <w:t>Any amount of the $400 fee not fundraised in cash or check made out to Lowell Equestrian Team</w:t>
      </w:r>
    </w:p>
    <w:p w:rsidR="00BC0812" w:rsidRDefault="00BC0812" w:rsidP="00BC0812">
      <w:pPr>
        <w:pStyle w:val="ListParagraph"/>
        <w:spacing w:line="240" w:lineRule="auto"/>
        <w:rPr>
          <w:rFonts w:ascii="Copperplate Gothic Light" w:hAnsi="Copperplate Gothic Light"/>
          <w:sz w:val="24"/>
          <w:szCs w:val="24"/>
        </w:rPr>
      </w:pPr>
    </w:p>
    <w:p w:rsidR="00BC0812" w:rsidRPr="00BC0812" w:rsidRDefault="00BC0812" w:rsidP="00BC0812">
      <w:pPr>
        <w:pStyle w:val="ListParagraph"/>
        <w:spacing w:line="240" w:lineRule="auto"/>
        <w:ind w:left="360"/>
        <w:rPr>
          <w:rFonts w:ascii="Copperplate Gothic Light" w:hAnsi="Copperplate Gothic Light"/>
          <w:sz w:val="24"/>
          <w:szCs w:val="24"/>
        </w:rPr>
      </w:pPr>
    </w:p>
    <w:p w:rsidR="00D119D6" w:rsidRPr="005A1DD1" w:rsidRDefault="00996FBC" w:rsidP="00714F06">
      <w:pPr>
        <w:pStyle w:val="ListParagraph"/>
        <w:spacing w:line="240" w:lineRule="auto"/>
        <w:jc w:val="center"/>
        <w:rPr>
          <w:rFonts w:ascii="Copperplate Gothic Light" w:hAnsi="Copperplate Gothic Light"/>
          <w:sz w:val="24"/>
          <w:szCs w:val="24"/>
        </w:rPr>
      </w:pPr>
      <w:r>
        <w:rPr>
          <w:rFonts w:ascii="Copperplate Gothic Light" w:hAnsi="Copperplate Gothic Light"/>
          <w:sz w:val="40"/>
          <w:szCs w:val="24"/>
        </w:rPr>
        <w:t>(</w:t>
      </w:r>
      <w:r w:rsidR="00714F06">
        <w:rPr>
          <w:rFonts w:ascii="Copperplate Gothic Light" w:hAnsi="Copperplate Gothic Light"/>
          <w:sz w:val="40"/>
          <w:szCs w:val="24"/>
        </w:rPr>
        <w:t>8</w:t>
      </w:r>
      <w:r w:rsidR="003874A6" w:rsidRPr="005A1DD1">
        <w:rPr>
          <w:rFonts w:ascii="Copperplate Gothic Light" w:hAnsi="Copperplate Gothic Light"/>
          <w:sz w:val="40"/>
          <w:szCs w:val="24"/>
        </w:rPr>
        <w:t xml:space="preserve">) </w:t>
      </w:r>
      <w:r w:rsidR="00D119D6" w:rsidRPr="005A1DD1">
        <w:rPr>
          <w:rFonts w:ascii="Copperplate Gothic Light" w:hAnsi="Copperplate Gothic Light"/>
          <w:sz w:val="40"/>
          <w:szCs w:val="24"/>
        </w:rPr>
        <w:t>Practice</w:t>
      </w:r>
    </w:p>
    <w:p w:rsidR="00D119D6" w:rsidRPr="005A1DD1" w:rsidRDefault="00D119D6" w:rsidP="00714F06">
      <w:pPr>
        <w:pStyle w:val="ListParagraph"/>
        <w:numPr>
          <w:ilvl w:val="0"/>
          <w:numId w:val="5"/>
        </w:numPr>
        <w:spacing w:line="240" w:lineRule="auto"/>
        <w:rPr>
          <w:rFonts w:ascii="Copperplate Gothic Light" w:hAnsi="Copperplate Gothic Light"/>
          <w:sz w:val="24"/>
          <w:szCs w:val="24"/>
        </w:rPr>
      </w:pPr>
      <w:r w:rsidRPr="005A1DD1">
        <w:rPr>
          <w:rFonts w:ascii="Copperplate Gothic Light" w:hAnsi="Copperplate Gothic Light"/>
          <w:sz w:val="24"/>
          <w:szCs w:val="24"/>
        </w:rPr>
        <w:t>Location</w:t>
      </w:r>
    </w:p>
    <w:p w:rsidR="00D119D6" w:rsidRPr="005A1DD1" w:rsidRDefault="00921B2D" w:rsidP="00D119D6">
      <w:pPr>
        <w:pStyle w:val="ListParagraph"/>
        <w:numPr>
          <w:ilvl w:val="1"/>
          <w:numId w:val="5"/>
        </w:numPr>
        <w:rPr>
          <w:rFonts w:ascii="Copperplate Gothic Light" w:hAnsi="Copperplate Gothic Light"/>
          <w:sz w:val="24"/>
          <w:szCs w:val="24"/>
        </w:rPr>
      </w:pPr>
      <w:r w:rsidRPr="005A1DD1">
        <w:rPr>
          <w:rFonts w:ascii="Copperplate Gothic Light" w:hAnsi="Copperplate Gothic Light"/>
          <w:sz w:val="24"/>
          <w:szCs w:val="24"/>
        </w:rPr>
        <w:t>Windy Hill Farm</w:t>
      </w:r>
      <w:r w:rsidR="00D7470E">
        <w:rPr>
          <w:rFonts w:ascii="Copperplate Gothic Light" w:hAnsi="Copperplate Gothic Light"/>
          <w:sz w:val="24"/>
          <w:szCs w:val="24"/>
        </w:rPr>
        <w:t xml:space="preserve"> </w:t>
      </w:r>
      <w:r w:rsidR="00996FBC">
        <w:rPr>
          <w:rFonts w:ascii="Copperplate Gothic Light" w:hAnsi="Copperplate Gothic Light"/>
          <w:sz w:val="24"/>
          <w:szCs w:val="24"/>
        </w:rPr>
        <w:t>1764 S. Marble Rd. Lowell</w:t>
      </w:r>
    </w:p>
    <w:p w:rsidR="00D119D6" w:rsidRPr="005A1DD1" w:rsidRDefault="00D119D6" w:rsidP="00D119D6">
      <w:pPr>
        <w:pStyle w:val="ListParagraph"/>
        <w:numPr>
          <w:ilvl w:val="1"/>
          <w:numId w:val="5"/>
        </w:numPr>
        <w:rPr>
          <w:rFonts w:ascii="Copperplate Gothic Light" w:hAnsi="Copperplate Gothic Light"/>
          <w:sz w:val="24"/>
          <w:szCs w:val="24"/>
        </w:rPr>
      </w:pPr>
      <w:r w:rsidRPr="005A1DD1">
        <w:rPr>
          <w:rFonts w:ascii="Copperplate Gothic Light" w:hAnsi="Copperplate Gothic Light"/>
          <w:sz w:val="24"/>
          <w:szCs w:val="24"/>
        </w:rPr>
        <w:t>Lowell Fairgrounds</w:t>
      </w:r>
      <w:r w:rsidR="00D7470E">
        <w:rPr>
          <w:rFonts w:ascii="Copperplate Gothic Light" w:hAnsi="Copperplate Gothic Light"/>
          <w:sz w:val="24"/>
          <w:szCs w:val="24"/>
        </w:rPr>
        <w:t xml:space="preserve"> - Majority</w:t>
      </w:r>
    </w:p>
    <w:p w:rsidR="00D119D6" w:rsidRPr="005A1DD1" w:rsidRDefault="00D119D6" w:rsidP="00D119D6">
      <w:pPr>
        <w:pStyle w:val="ListParagraph"/>
        <w:numPr>
          <w:ilvl w:val="1"/>
          <w:numId w:val="5"/>
        </w:numPr>
        <w:rPr>
          <w:rFonts w:ascii="Copperplate Gothic Light" w:hAnsi="Copperplate Gothic Light"/>
          <w:sz w:val="24"/>
          <w:szCs w:val="24"/>
        </w:rPr>
      </w:pPr>
      <w:r w:rsidRPr="005A1DD1">
        <w:rPr>
          <w:rFonts w:ascii="Copperplate Gothic Light" w:hAnsi="Copperplate Gothic Light"/>
          <w:sz w:val="24"/>
          <w:szCs w:val="24"/>
        </w:rPr>
        <w:t xml:space="preserve">Occasionally Practice may be hosted at a different location. </w:t>
      </w:r>
    </w:p>
    <w:p w:rsidR="00D119D6" w:rsidRPr="005A1DD1" w:rsidRDefault="00D119D6" w:rsidP="00D119D6">
      <w:pPr>
        <w:pStyle w:val="ListParagraph"/>
        <w:numPr>
          <w:ilvl w:val="0"/>
          <w:numId w:val="5"/>
        </w:numPr>
        <w:rPr>
          <w:rFonts w:ascii="Copperplate Gothic Light" w:hAnsi="Copperplate Gothic Light"/>
          <w:sz w:val="24"/>
          <w:szCs w:val="24"/>
        </w:rPr>
      </w:pPr>
      <w:r w:rsidRPr="005A1DD1">
        <w:rPr>
          <w:rFonts w:ascii="Copperplate Gothic Light" w:hAnsi="Copperplate Gothic Light"/>
          <w:sz w:val="24"/>
          <w:szCs w:val="24"/>
        </w:rPr>
        <w:t>Expectations</w:t>
      </w:r>
    </w:p>
    <w:p w:rsidR="00D119D6" w:rsidRPr="005A1DD1" w:rsidRDefault="00D119D6" w:rsidP="00D119D6">
      <w:pPr>
        <w:pStyle w:val="ListParagraph"/>
        <w:numPr>
          <w:ilvl w:val="1"/>
          <w:numId w:val="5"/>
        </w:numPr>
        <w:rPr>
          <w:rFonts w:ascii="Copperplate Gothic Light" w:hAnsi="Copperplate Gothic Light"/>
          <w:sz w:val="24"/>
          <w:szCs w:val="24"/>
        </w:rPr>
      </w:pPr>
      <w:r w:rsidRPr="005A1DD1">
        <w:rPr>
          <w:rFonts w:ascii="Copperplate Gothic Light" w:hAnsi="Copperplate Gothic Light"/>
          <w:sz w:val="24"/>
          <w:szCs w:val="24"/>
        </w:rPr>
        <w:t xml:space="preserve">Riders must attend 70% of practices scheduled in order to compete. </w:t>
      </w:r>
    </w:p>
    <w:p w:rsidR="00D119D6" w:rsidRPr="005A1DD1" w:rsidRDefault="00D119D6" w:rsidP="00D119D6">
      <w:pPr>
        <w:pStyle w:val="ListParagraph"/>
        <w:numPr>
          <w:ilvl w:val="0"/>
          <w:numId w:val="5"/>
        </w:numPr>
        <w:rPr>
          <w:rFonts w:ascii="Copperplate Gothic Light" w:hAnsi="Copperplate Gothic Light"/>
          <w:sz w:val="24"/>
          <w:szCs w:val="24"/>
        </w:rPr>
      </w:pPr>
      <w:r w:rsidRPr="005A1DD1">
        <w:rPr>
          <w:rFonts w:ascii="Copperplate Gothic Light" w:hAnsi="Copperplate Gothic Light"/>
          <w:sz w:val="24"/>
          <w:szCs w:val="24"/>
        </w:rPr>
        <w:t>Equipment</w:t>
      </w:r>
    </w:p>
    <w:p w:rsidR="00D119D6" w:rsidRPr="005A1DD1" w:rsidRDefault="00D119D6" w:rsidP="00D119D6">
      <w:pPr>
        <w:pStyle w:val="ListParagraph"/>
        <w:numPr>
          <w:ilvl w:val="1"/>
          <w:numId w:val="5"/>
        </w:numPr>
        <w:rPr>
          <w:rFonts w:ascii="Copperplate Gothic Light" w:hAnsi="Copperplate Gothic Light"/>
          <w:sz w:val="24"/>
          <w:szCs w:val="24"/>
        </w:rPr>
      </w:pPr>
      <w:r w:rsidRPr="005A1DD1">
        <w:rPr>
          <w:rFonts w:ascii="Copperplate Gothic Light" w:hAnsi="Copperplate Gothic Light"/>
          <w:sz w:val="24"/>
          <w:szCs w:val="24"/>
        </w:rPr>
        <w:t xml:space="preserve">ASTEMI Certified Helmets are required to be worn at all Lowell Equestrian Team Sanctioned Practices. </w:t>
      </w:r>
    </w:p>
    <w:p w:rsidR="00D119D6" w:rsidRPr="005A1DD1" w:rsidRDefault="00D119D6" w:rsidP="00D119D6">
      <w:pPr>
        <w:pStyle w:val="ListParagraph"/>
        <w:numPr>
          <w:ilvl w:val="1"/>
          <w:numId w:val="5"/>
        </w:numPr>
        <w:rPr>
          <w:rFonts w:ascii="Copperplate Gothic Light" w:hAnsi="Copperplate Gothic Light"/>
          <w:sz w:val="24"/>
          <w:szCs w:val="24"/>
        </w:rPr>
      </w:pPr>
      <w:r w:rsidRPr="005A1DD1">
        <w:rPr>
          <w:rFonts w:ascii="Copperplate Gothic Light" w:hAnsi="Copperplate Gothic Light"/>
          <w:sz w:val="24"/>
          <w:szCs w:val="24"/>
        </w:rPr>
        <w:t xml:space="preserve">Proper foot wear is required. </w:t>
      </w:r>
    </w:p>
    <w:p w:rsidR="00D119D6" w:rsidRPr="005A1DD1" w:rsidRDefault="00D119D6" w:rsidP="00D119D6">
      <w:pPr>
        <w:pStyle w:val="ListParagraph"/>
        <w:numPr>
          <w:ilvl w:val="0"/>
          <w:numId w:val="5"/>
        </w:numPr>
        <w:rPr>
          <w:rFonts w:ascii="Copperplate Gothic Light" w:hAnsi="Copperplate Gothic Light"/>
          <w:sz w:val="24"/>
          <w:szCs w:val="24"/>
        </w:rPr>
      </w:pPr>
      <w:r w:rsidRPr="005A1DD1">
        <w:rPr>
          <w:rFonts w:ascii="Copperplate Gothic Light" w:hAnsi="Copperplate Gothic Light"/>
          <w:sz w:val="24"/>
          <w:szCs w:val="24"/>
        </w:rPr>
        <w:t>Supervision</w:t>
      </w:r>
    </w:p>
    <w:p w:rsidR="00D119D6" w:rsidRPr="005A1DD1" w:rsidRDefault="00D119D6" w:rsidP="00D119D6">
      <w:pPr>
        <w:pStyle w:val="ListParagraph"/>
        <w:numPr>
          <w:ilvl w:val="1"/>
          <w:numId w:val="5"/>
        </w:numPr>
        <w:rPr>
          <w:rFonts w:ascii="Copperplate Gothic Light" w:hAnsi="Copperplate Gothic Light"/>
          <w:sz w:val="24"/>
          <w:szCs w:val="24"/>
        </w:rPr>
      </w:pPr>
      <w:r w:rsidRPr="005A1DD1">
        <w:rPr>
          <w:rFonts w:ascii="Copperplate Gothic Light" w:hAnsi="Copperplate Gothic Light"/>
          <w:sz w:val="24"/>
          <w:szCs w:val="24"/>
        </w:rPr>
        <w:t xml:space="preserve">Riders under the age of 18 must have a parent present with them at all times during practice or a designated guardian. </w:t>
      </w:r>
    </w:p>
    <w:p w:rsidR="008D37E4" w:rsidRPr="005A1DD1" w:rsidRDefault="00D119D6" w:rsidP="008D37E4">
      <w:pPr>
        <w:pStyle w:val="ListParagraph"/>
        <w:numPr>
          <w:ilvl w:val="1"/>
          <w:numId w:val="5"/>
        </w:numPr>
        <w:rPr>
          <w:rFonts w:ascii="Copperplate Gothic Light" w:hAnsi="Copperplate Gothic Light"/>
          <w:sz w:val="24"/>
          <w:szCs w:val="24"/>
        </w:rPr>
      </w:pPr>
      <w:r w:rsidRPr="005A1DD1">
        <w:rPr>
          <w:rFonts w:ascii="Copperplate Gothic Light" w:hAnsi="Copperplate Gothic Light"/>
          <w:sz w:val="24"/>
          <w:szCs w:val="24"/>
        </w:rPr>
        <w:t>Riders over the age of 18 may bring themselves to practice.</w:t>
      </w:r>
    </w:p>
    <w:p w:rsidR="008D37E4" w:rsidRPr="005A1DD1" w:rsidRDefault="008D37E4" w:rsidP="008D37E4">
      <w:pPr>
        <w:pStyle w:val="ListParagraph"/>
        <w:rPr>
          <w:rFonts w:ascii="Copperplate Gothic Light" w:hAnsi="Copperplate Gothic Light"/>
          <w:sz w:val="40"/>
          <w:szCs w:val="24"/>
        </w:rPr>
      </w:pPr>
    </w:p>
    <w:p w:rsidR="00D119D6" w:rsidRPr="005A1DD1" w:rsidRDefault="00996FBC" w:rsidP="008D37E4">
      <w:pPr>
        <w:pStyle w:val="ListParagraph"/>
        <w:jc w:val="center"/>
        <w:rPr>
          <w:rFonts w:ascii="Copperplate Gothic Light" w:hAnsi="Copperplate Gothic Light"/>
          <w:sz w:val="24"/>
          <w:szCs w:val="24"/>
        </w:rPr>
      </w:pPr>
      <w:r>
        <w:rPr>
          <w:rFonts w:ascii="Copperplate Gothic Light" w:hAnsi="Copperplate Gothic Light"/>
          <w:sz w:val="40"/>
          <w:szCs w:val="24"/>
        </w:rPr>
        <w:t>(</w:t>
      </w:r>
      <w:r w:rsidR="00714F06">
        <w:rPr>
          <w:rFonts w:ascii="Copperplate Gothic Light" w:hAnsi="Copperplate Gothic Light"/>
          <w:sz w:val="40"/>
          <w:szCs w:val="24"/>
        </w:rPr>
        <w:t>9</w:t>
      </w:r>
      <w:r w:rsidR="003874A6" w:rsidRPr="005A1DD1">
        <w:rPr>
          <w:rFonts w:ascii="Copperplate Gothic Light" w:hAnsi="Copperplate Gothic Light"/>
          <w:sz w:val="40"/>
          <w:szCs w:val="24"/>
        </w:rPr>
        <w:t xml:space="preserve">) </w:t>
      </w:r>
      <w:r w:rsidR="00D119D6" w:rsidRPr="005A1DD1">
        <w:rPr>
          <w:rFonts w:ascii="Copperplate Gothic Light" w:hAnsi="Copperplate Gothic Light"/>
          <w:sz w:val="40"/>
          <w:szCs w:val="24"/>
        </w:rPr>
        <w:t>Slotting</w:t>
      </w:r>
    </w:p>
    <w:p w:rsidR="00D119D6" w:rsidRPr="005A1DD1" w:rsidRDefault="00D119D6" w:rsidP="00D119D6">
      <w:pPr>
        <w:pStyle w:val="ListParagraph"/>
        <w:numPr>
          <w:ilvl w:val="0"/>
          <w:numId w:val="7"/>
        </w:numPr>
        <w:rPr>
          <w:rFonts w:ascii="Copperplate Gothic Light" w:hAnsi="Copperplate Gothic Light"/>
          <w:sz w:val="24"/>
          <w:szCs w:val="24"/>
        </w:rPr>
      </w:pPr>
      <w:r w:rsidRPr="005A1DD1">
        <w:rPr>
          <w:rFonts w:ascii="Copperplate Gothic Light" w:hAnsi="Copperplate Gothic Light"/>
          <w:sz w:val="24"/>
          <w:szCs w:val="24"/>
        </w:rPr>
        <w:t xml:space="preserve">Riders may be assigned anywhere from </w:t>
      </w:r>
      <w:r w:rsidRPr="005A1DD1">
        <w:rPr>
          <w:rFonts w:ascii="Copperplate Gothic Light" w:hAnsi="Copperplate Gothic Light"/>
          <w:sz w:val="24"/>
          <w:szCs w:val="24"/>
          <w:u w:val="single"/>
        </w:rPr>
        <w:t xml:space="preserve">1 to </w:t>
      </w:r>
      <w:r w:rsidR="00D7470E">
        <w:rPr>
          <w:rFonts w:ascii="Copperplate Gothic Light" w:hAnsi="Copperplate Gothic Light"/>
          <w:sz w:val="24"/>
          <w:szCs w:val="24"/>
          <w:u w:val="single"/>
        </w:rPr>
        <w:t>11</w:t>
      </w:r>
      <w:r w:rsidRPr="005A1DD1">
        <w:rPr>
          <w:rFonts w:ascii="Copperplate Gothic Light" w:hAnsi="Copperplate Gothic Light"/>
          <w:sz w:val="24"/>
          <w:szCs w:val="24"/>
        </w:rPr>
        <w:t xml:space="preserve"> slots</w:t>
      </w:r>
      <w:r w:rsidR="00996FBC">
        <w:rPr>
          <w:rFonts w:ascii="Copperplate Gothic Light" w:hAnsi="Copperplate Gothic Light"/>
          <w:sz w:val="24"/>
          <w:szCs w:val="24"/>
        </w:rPr>
        <w:t xml:space="preserve"> (classes)</w:t>
      </w:r>
      <w:r w:rsidRPr="005A1DD1">
        <w:rPr>
          <w:rFonts w:ascii="Copperplate Gothic Light" w:hAnsi="Copperplate Gothic Light"/>
          <w:sz w:val="24"/>
          <w:szCs w:val="24"/>
        </w:rPr>
        <w:t xml:space="preserve"> per meet. </w:t>
      </w:r>
    </w:p>
    <w:p w:rsidR="00D119D6" w:rsidRPr="005A1DD1" w:rsidRDefault="00D119D6" w:rsidP="00D119D6">
      <w:pPr>
        <w:pStyle w:val="ListParagraph"/>
        <w:numPr>
          <w:ilvl w:val="0"/>
          <w:numId w:val="7"/>
        </w:numPr>
        <w:rPr>
          <w:rFonts w:ascii="Copperplate Gothic Light" w:hAnsi="Copperplate Gothic Light"/>
          <w:sz w:val="24"/>
          <w:szCs w:val="24"/>
        </w:rPr>
      </w:pPr>
      <w:r w:rsidRPr="005A1DD1">
        <w:rPr>
          <w:rFonts w:ascii="Copperplate Gothic Light" w:hAnsi="Copperplate Gothic Light"/>
          <w:sz w:val="24"/>
          <w:szCs w:val="24"/>
        </w:rPr>
        <w:t xml:space="preserve">Riders are expected to be willing to be versatile for the team. This means you may not always be in your favorite class or what you feel you are strongest at. </w:t>
      </w:r>
    </w:p>
    <w:p w:rsidR="00D119D6" w:rsidRPr="005A1DD1" w:rsidRDefault="00D119D6" w:rsidP="00D119D6">
      <w:pPr>
        <w:pStyle w:val="ListParagraph"/>
        <w:numPr>
          <w:ilvl w:val="0"/>
          <w:numId w:val="7"/>
        </w:numPr>
        <w:rPr>
          <w:rFonts w:ascii="Copperplate Gothic Light" w:hAnsi="Copperplate Gothic Light"/>
          <w:sz w:val="24"/>
          <w:szCs w:val="24"/>
        </w:rPr>
      </w:pPr>
      <w:r w:rsidRPr="005A1DD1">
        <w:rPr>
          <w:rFonts w:ascii="Copperplate Gothic Light" w:hAnsi="Copperplate Gothic Light"/>
          <w:sz w:val="24"/>
          <w:szCs w:val="24"/>
        </w:rPr>
        <w:t xml:space="preserve">Slots are assigned based on what is best for the team. Not every rider will have an equal number of slots, and slots can be taken away or given at any time at the Head Coach’s discretion. </w:t>
      </w:r>
    </w:p>
    <w:p w:rsidR="00D119D6" w:rsidRPr="005A1DD1" w:rsidRDefault="00D119D6" w:rsidP="00D119D6">
      <w:pPr>
        <w:pStyle w:val="ListParagraph"/>
        <w:numPr>
          <w:ilvl w:val="0"/>
          <w:numId w:val="7"/>
        </w:numPr>
        <w:rPr>
          <w:rFonts w:ascii="Copperplate Gothic Light" w:hAnsi="Copperplate Gothic Light"/>
          <w:sz w:val="24"/>
          <w:szCs w:val="24"/>
        </w:rPr>
      </w:pPr>
      <w:r w:rsidRPr="005A1DD1">
        <w:rPr>
          <w:rFonts w:ascii="Copperplate Gothic Light" w:hAnsi="Copperplate Gothic Light"/>
          <w:sz w:val="24"/>
          <w:szCs w:val="24"/>
        </w:rPr>
        <w:t xml:space="preserve">Head Coaches assign the slots and their decision is </w:t>
      </w:r>
      <w:r w:rsidRPr="005A1DD1">
        <w:rPr>
          <w:rFonts w:ascii="Copperplate Gothic Light" w:hAnsi="Copperplate Gothic Light"/>
          <w:sz w:val="24"/>
          <w:szCs w:val="24"/>
          <w:u w:val="single"/>
        </w:rPr>
        <w:t>final</w:t>
      </w:r>
      <w:r w:rsidRPr="005A1DD1">
        <w:rPr>
          <w:rFonts w:ascii="Copperplate Gothic Light" w:hAnsi="Copperplate Gothic Light"/>
          <w:sz w:val="24"/>
          <w:szCs w:val="24"/>
        </w:rPr>
        <w:t xml:space="preserve">. </w:t>
      </w:r>
    </w:p>
    <w:p w:rsidR="00D119D6" w:rsidRPr="005A1DD1" w:rsidRDefault="00D119D6" w:rsidP="00D119D6">
      <w:pPr>
        <w:pStyle w:val="ListParagraph"/>
        <w:numPr>
          <w:ilvl w:val="0"/>
          <w:numId w:val="7"/>
        </w:numPr>
        <w:rPr>
          <w:rFonts w:ascii="Copperplate Gothic Light" w:hAnsi="Copperplate Gothic Light"/>
          <w:sz w:val="24"/>
          <w:szCs w:val="24"/>
        </w:rPr>
      </w:pPr>
      <w:r w:rsidRPr="005A1DD1">
        <w:rPr>
          <w:rFonts w:ascii="Copperplate Gothic Light" w:hAnsi="Copperplate Gothic Light"/>
          <w:sz w:val="24"/>
          <w:szCs w:val="24"/>
        </w:rPr>
        <w:t>Classes</w:t>
      </w:r>
    </w:p>
    <w:p w:rsidR="00D119D6" w:rsidRPr="005A1DD1" w:rsidRDefault="00D119D6" w:rsidP="00D119D6">
      <w:pPr>
        <w:pStyle w:val="ListParagraph"/>
        <w:numPr>
          <w:ilvl w:val="1"/>
          <w:numId w:val="7"/>
        </w:numPr>
        <w:rPr>
          <w:rFonts w:ascii="Copperplate Gothic Light" w:hAnsi="Copperplate Gothic Light"/>
          <w:sz w:val="24"/>
          <w:szCs w:val="24"/>
        </w:rPr>
      </w:pPr>
      <w:r w:rsidRPr="005A1DD1">
        <w:rPr>
          <w:rFonts w:ascii="Copperplate Gothic Light" w:hAnsi="Copperplate Gothic Light"/>
          <w:sz w:val="24"/>
          <w:szCs w:val="24"/>
        </w:rPr>
        <w:t xml:space="preserve">The following is a list of classes that a rider may be slotted to compete in. </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Hunter Over Fences</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Hunt Seat Fitting &amp; Showing (Showmanship)</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lastRenderedPageBreak/>
        <w:t xml:space="preserve">      Western Fitting &amp; Showing (Showmanship)</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Saddle Seat Fitting &amp; Showing (Showmanship)</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Saddle Seat Equitation</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Saddle Seat Pattern</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Saddle Seat Bareback</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Hunt Seat Equitation</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Hunt Seat Bareback</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Western Horsemanship</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Western Bareback</w:t>
      </w:r>
    </w:p>
    <w:p w:rsidR="00D119D6" w:rsidRPr="00D7470E" w:rsidRDefault="00D119D6" w:rsidP="00D119D6">
      <w:pPr>
        <w:pStyle w:val="ListParagraph"/>
        <w:numPr>
          <w:ilvl w:val="2"/>
          <w:numId w:val="7"/>
        </w:numPr>
        <w:rPr>
          <w:rFonts w:ascii="Copperplate Gothic Light" w:hAnsi="Copperplate Gothic Light"/>
          <w:sz w:val="24"/>
          <w:szCs w:val="24"/>
        </w:rPr>
      </w:pPr>
      <w:r w:rsidRPr="00D7470E">
        <w:rPr>
          <w:rFonts w:ascii="Copperplate Gothic Light" w:hAnsi="Copperplate Gothic Light"/>
          <w:sz w:val="24"/>
          <w:szCs w:val="24"/>
        </w:rPr>
        <w:t xml:space="preserve">      Western Riding (Every other year rotation)</w:t>
      </w:r>
    </w:p>
    <w:p w:rsidR="00D119D6" w:rsidRPr="00D7470E" w:rsidRDefault="00D119D6" w:rsidP="00D119D6">
      <w:pPr>
        <w:pStyle w:val="ListParagraph"/>
        <w:numPr>
          <w:ilvl w:val="2"/>
          <w:numId w:val="7"/>
        </w:numPr>
        <w:rPr>
          <w:rFonts w:ascii="Copperplate Gothic Light" w:hAnsi="Copperplate Gothic Light"/>
          <w:b/>
          <w:sz w:val="24"/>
          <w:szCs w:val="24"/>
        </w:rPr>
      </w:pPr>
      <w:r w:rsidRPr="00D7470E">
        <w:rPr>
          <w:rFonts w:ascii="Copperplate Gothic Light" w:hAnsi="Copperplate Gothic Light"/>
          <w:b/>
          <w:sz w:val="24"/>
          <w:szCs w:val="24"/>
        </w:rPr>
        <w:t>Reining (Every other year rotation)</w:t>
      </w:r>
    </w:p>
    <w:p w:rsidR="00D119D6" w:rsidRPr="00D7470E" w:rsidRDefault="00D119D6" w:rsidP="00D119D6">
      <w:pPr>
        <w:pStyle w:val="ListParagraph"/>
        <w:numPr>
          <w:ilvl w:val="2"/>
          <w:numId w:val="7"/>
        </w:numPr>
        <w:rPr>
          <w:rFonts w:ascii="Copperplate Gothic Light" w:hAnsi="Copperplate Gothic Light"/>
          <w:b/>
          <w:sz w:val="24"/>
          <w:szCs w:val="24"/>
        </w:rPr>
      </w:pPr>
      <w:r w:rsidRPr="00D7470E">
        <w:rPr>
          <w:rFonts w:ascii="Copperplate Gothic Light" w:hAnsi="Copperplate Gothic Light"/>
          <w:b/>
          <w:sz w:val="24"/>
          <w:szCs w:val="24"/>
        </w:rPr>
        <w:t>Trail</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 xml:space="preserve">      Flag Race</w:t>
      </w:r>
    </w:p>
    <w:p w:rsidR="00D119D6" w:rsidRPr="005A1DD1" w:rsidRDefault="00D119D6" w:rsidP="00D119D6">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Cloverleaf</w:t>
      </w:r>
    </w:p>
    <w:p w:rsidR="00D119D6" w:rsidRPr="00D7470E" w:rsidRDefault="00D119D6" w:rsidP="00D119D6">
      <w:pPr>
        <w:pStyle w:val="ListParagraph"/>
        <w:numPr>
          <w:ilvl w:val="2"/>
          <w:numId w:val="7"/>
        </w:numPr>
        <w:rPr>
          <w:rFonts w:ascii="Copperplate Gothic Light" w:hAnsi="Copperplate Gothic Light"/>
          <w:sz w:val="24"/>
          <w:szCs w:val="24"/>
        </w:rPr>
      </w:pPr>
      <w:r w:rsidRPr="00D7470E">
        <w:rPr>
          <w:rFonts w:ascii="Copperplate Gothic Light" w:hAnsi="Copperplate Gothic Light"/>
          <w:sz w:val="24"/>
          <w:szCs w:val="24"/>
        </w:rPr>
        <w:t>Speed &amp; Action (Every 4th Year Rotation)</w:t>
      </w:r>
    </w:p>
    <w:p w:rsidR="00D119D6" w:rsidRPr="00D7470E" w:rsidRDefault="00D119D6" w:rsidP="00D119D6">
      <w:pPr>
        <w:pStyle w:val="ListParagraph"/>
        <w:numPr>
          <w:ilvl w:val="2"/>
          <w:numId w:val="7"/>
        </w:numPr>
        <w:rPr>
          <w:rFonts w:ascii="Copperplate Gothic Light" w:hAnsi="Copperplate Gothic Light"/>
          <w:b/>
          <w:sz w:val="24"/>
          <w:szCs w:val="24"/>
        </w:rPr>
      </w:pPr>
      <w:r w:rsidRPr="00D7470E">
        <w:rPr>
          <w:rFonts w:ascii="Copperplate Gothic Light" w:hAnsi="Copperplate Gothic Light"/>
          <w:b/>
          <w:sz w:val="24"/>
          <w:szCs w:val="24"/>
        </w:rPr>
        <w:t>Keyhole (Every 4th Year Rotation)</w:t>
      </w:r>
    </w:p>
    <w:p w:rsidR="00D119D6" w:rsidRPr="005A1DD1" w:rsidRDefault="00D119D6" w:rsidP="00D119D6">
      <w:pPr>
        <w:pStyle w:val="ListParagraph"/>
        <w:numPr>
          <w:ilvl w:val="2"/>
          <w:numId w:val="7"/>
        </w:numPr>
        <w:rPr>
          <w:rFonts w:ascii="Copperplate Gothic Light" w:hAnsi="Copperplate Gothic Light"/>
          <w:sz w:val="24"/>
          <w:szCs w:val="24"/>
        </w:rPr>
      </w:pPr>
      <w:r w:rsidRPr="005A1DD1">
        <w:rPr>
          <w:rFonts w:ascii="Copperplate Gothic Light" w:hAnsi="Copperplate Gothic Light"/>
          <w:sz w:val="24"/>
          <w:szCs w:val="24"/>
        </w:rPr>
        <w:t>Pole Bending (Every 4th Year Rotation)</w:t>
      </w:r>
    </w:p>
    <w:p w:rsidR="00D119D6" w:rsidRPr="005A1DD1" w:rsidRDefault="00D119D6" w:rsidP="00D119D6">
      <w:pPr>
        <w:pStyle w:val="ListParagraph"/>
        <w:numPr>
          <w:ilvl w:val="2"/>
          <w:numId w:val="7"/>
        </w:numPr>
        <w:rPr>
          <w:rFonts w:ascii="Copperplate Gothic Light" w:hAnsi="Copperplate Gothic Light"/>
          <w:sz w:val="24"/>
          <w:szCs w:val="24"/>
        </w:rPr>
      </w:pPr>
      <w:r w:rsidRPr="005A1DD1">
        <w:rPr>
          <w:rFonts w:ascii="Copperplate Gothic Light" w:hAnsi="Copperplate Gothic Light"/>
          <w:sz w:val="24"/>
          <w:szCs w:val="24"/>
        </w:rPr>
        <w:t xml:space="preserve">      Stake Race (Every 4th Year Rotation)</w:t>
      </w:r>
    </w:p>
    <w:p w:rsidR="008D37E4" w:rsidRPr="005A1DD1" w:rsidRDefault="00D119D6" w:rsidP="008D37E4">
      <w:pPr>
        <w:pStyle w:val="ListParagraph"/>
        <w:numPr>
          <w:ilvl w:val="2"/>
          <w:numId w:val="7"/>
        </w:numPr>
        <w:rPr>
          <w:rFonts w:ascii="Copperplate Gothic Light" w:hAnsi="Copperplate Gothic Light"/>
          <w:b/>
          <w:sz w:val="24"/>
          <w:szCs w:val="24"/>
        </w:rPr>
      </w:pPr>
      <w:r w:rsidRPr="005A1DD1">
        <w:rPr>
          <w:rFonts w:ascii="Copperplate Gothic Light" w:hAnsi="Copperplate Gothic Light"/>
          <w:b/>
          <w:sz w:val="24"/>
          <w:szCs w:val="24"/>
        </w:rPr>
        <w:t>2-Person Relay Race</w:t>
      </w:r>
    </w:p>
    <w:p w:rsidR="008D37E4" w:rsidRPr="005A1DD1" w:rsidRDefault="008D37E4" w:rsidP="00A60D11">
      <w:pPr>
        <w:pStyle w:val="ListParagraph"/>
        <w:ind w:left="1080"/>
        <w:jc w:val="center"/>
        <w:rPr>
          <w:rFonts w:ascii="Copperplate Gothic Light" w:hAnsi="Copperplate Gothic Light"/>
          <w:sz w:val="40"/>
          <w:szCs w:val="24"/>
        </w:rPr>
      </w:pPr>
    </w:p>
    <w:p w:rsidR="000E08AB" w:rsidRDefault="000E08AB" w:rsidP="000E08AB">
      <w:pPr>
        <w:pStyle w:val="ListParagraph"/>
        <w:ind w:left="2880"/>
        <w:rPr>
          <w:rFonts w:ascii="Copperplate Gothic Light" w:hAnsi="Copperplate Gothic Light"/>
          <w:sz w:val="40"/>
          <w:szCs w:val="40"/>
        </w:rPr>
      </w:pPr>
      <w:r>
        <w:rPr>
          <w:rFonts w:ascii="Copperplate Gothic Light" w:hAnsi="Copperplate Gothic Light"/>
          <w:sz w:val="40"/>
          <w:szCs w:val="40"/>
        </w:rPr>
        <w:t>(</w:t>
      </w:r>
      <w:r w:rsidR="00714F06">
        <w:rPr>
          <w:rFonts w:ascii="Copperplate Gothic Light" w:hAnsi="Copperplate Gothic Light"/>
          <w:sz w:val="40"/>
          <w:szCs w:val="40"/>
        </w:rPr>
        <w:t>10</w:t>
      </w:r>
      <w:r>
        <w:rPr>
          <w:rFonts w:ascii="Copperplate Gothic Light" w:hAnsi="Copperplate Gothic Light"/>
          <w:sz w:val="40"/>
          <w:szCs w:val="40"/>
        </w:rPr>
        <w:t>) Boosters</w:t>
      </w:r>
    </w:p>
    <w:p w:rsidR="000E08AB" w:rsidRDefault="000E08AB" w:rsidP="000E08AB">
      <w:pPr>
        <w:pStyle w:val="ListParagraph"/>
        <w:rPr>
          <w:rFonts w:ascii="Copperplate Gothic Light" w:hAnsi="Copperplate Gothic Light"/>
          <w:sz w:val="24"/>
          <w:szCs w:val="24"/>
        </w:rPr>
      </w:pPr>
      <w:r>
        <w:rPr>
          <w:rFonts w:ascii="Copperplate Gothic Light" w:hAnsi="Copperplate Gothic Light"/>
          <w:sz w:val="24"/>
          <w:szCs w:val="24"/>
        </w:rPr>
        <w:t>Athletic boosters provide teams funding based on number of students on the team</w:t>
      </w:r>
      <w:r w:rsidR="00FB3841">
        <w:rPr>
          <w:rFonts w:ascii="Copperplate Gothic Light" w:hAnsi="Copperplate Gothic Light"/>
          <w:sz w:val="24"/>
          <w:szCs w:val="24"/>
        </w:rPr>
        <w:t xml:space="preserve">. the amount changes every year, usually $50 to $75 per team member </w:t>
      </w:r>
      <w:r>
        <w:rPr>
          <w:rFonts w:ascii="Copperplate Gothic Light" w:hAnsi="Copperplate Gothic Light"/>
          <w:sz w:val="24"/>
          <w:szCs w:val="24"/>
        </w:rPr>
        <w:t xml:space="preserve">. boosters is not guaranteed money. If a meeting is missed by our parent representative or a worker does not sign in for duty at an assigned worker slot money will be deducted from our funding. If parents </w:t>
      </w:r>
      <w:r w:rsidR="00E61C54">
        <w:rPr>
          <w:rFonts w:ascii="Copperplate Gothic Light" w:hAnsi="Copperplate Gothic Light"/>
          <w:sz w:val="24"/>
          <w:szCs w:val="24"/>
        </w:rPr>
        <w:t>will not do booster work their</w:t>
      </w:r>
      <w:r w:rsidR="00FB3841">
        <w:rPr>
          <w:rFonts w:ascii="Copperplate Gothic Light" w:hAnsi="Copperplate Gothic Light"/>
          <w:sz w:val="24"/>
          <w:szCs w:val="24"/>
        </w:rPr>
        <w:t xml:space="preserve"> child's fee will go up by the booster team member amount</w:t>
      </w:r>
      <w:r>
        <w:rPr>
          <w:rFonts w:ascii="Copperplate Gothic Light" w:hAnsi="Copperplate Gothic Light"/>
          <w:sz w:val="24"/>
          <w:szCs w:val="24"/>
        </w:rPr>
        <w:t>. If parents miss a work slot or parent representative misses a booster meeting their chi</w:t>
      </w:r>
      <w:r w:rsidR="00FB3841">
        <w:rPr>
          <w:rFonts w:ascii="Copperplate Gothic Light" w:hAnsi="Copperplate Gothic Light"/>
          <w:sz w:val="24"/>
          <w:szCs w:val="24"/>
        </w:rPr>
        <w:t>ld's fee may go up by double the team member booster amount because of penalty fees.</w:t>
      </w:r>
    </w:p>
    <w:p w:rsidR="00714F06" w:rsidRPr="00F40299" w:rsidRDefault="00714F06" w:rsidP="000E08AB">
      <w:pPr>
        <w:pStyle w:val="ListParagraph"/>
        <w:rPr>
          <w:rFonts w:ascii="Copperplate Gothic Light" w:hAnsi="Copperplate Gothic Light"/>
          <w:sz w:val="40"/>
          <w:szCs w:val="40"/>
        </w:rPr>
      </w:pPr>
    </w:p>
    <w:p w:rsidR="00D119D6" w:rsidRDefault="00996FBC" w:rsidP="00A60D11">
      <w:pPr>
        <w:pStyle w:val="ListParagraph"/>
        <w:ind w:left="1080"/>
        <w:jc w:val="center"/>
        <w:rPr>
          <w:rFonts w:ascii="Copperplate Gothic Light" w:hAnsi="Copperplate Gothic Light"/>
          <w:sz w:val="40"/>
          <w:szCs w:val="24"/>
        </w:rPr>
      </w:pPr>
      <w:r>
        <w:rPr>
          <w:rFonts w:ascii="Copperplate Gothic Light" w:hAnsi="Copperplate Gothic Light"/>
          <w:sz w:val="40"/>
          <w:szCs w:val="24"/>
        </w:rPr>
        <w:t>(</w:t>
      </w:r>
      <w:r w:rsidR="00714F06">
        <w:rPr>
          <w:rFonts w:ascii="Copperplate Gothic Light" w:hAnsi="Copperplate Gothic Light"/>
          <w:sz w:val="40"/>
          <w:szCs w:val="24"/>
        </w:rPr>
        <w:t>11</w:t>
      </w:r>
      <w:r w:rsidR="00A60D11" w:rsidRPr="005A1DD1">
        <w:rPr>
          <w:rFonts w:ascii="Copperplate Gothic Light" w:hAnsi="Copperplate Gothic Light"/>
          <w:sz w:val="40"/>
          <w:szCs w:val="24"/>
        </w:rPr>
        <w:t xml:space="preserve">) </w:t>
      </w:r>
      <w:r w:rsidR="00D119D6" w:rsidRPr="005A1DD1">
        <w:rPr>
          <w:rFonts w:ascii="Copperplate Gothic Light" w:hAnsi="Copperplate Gothic Light"/>
          <w:sz w:val="40"/>
          <w:szCs w:val="24"/>
        </w:rPr>
        <w:t>Team Closet</w:t>
      </w:r>
    </w:p>
    <w:p w:rsidR="00714F06" w:rsidRPr="005A1DD1" w:rsidRDefault="00714F06" w:rsidP="00A60D11">
      <w:pPr>
        <w:pStyle w:val="ListParagraph"/>
        <w:ind w:left="1080"/>
        <w:jc w:val="center"/>
        <w:rPr>
          <w:rFonts w:ascii="Copperplate Gothic Light" w:hAnsi="Copperplate Gothic Light"/>
          <w:b/>
          <w:sz w:val="24"/>
          <w:szCs w:val="24"/>
        </w:rPr>
      </w:pPr>
    </w:p>
    <w:p w:rsidR="00D119D6" w:rsidRPr="005A1DD1" w:rsidRDefault="00D119D6" w:rsidP="00D119D6">
      <w:pPr>
        <w:pStyle w:val="ListParagraph"/>
        <w:numPr>
          <w:ilvl w:val="0"/>
          <w:numId w:val="6"/>
        </w:numPr>
        <w:rPr>
          <w:rFonts w:ascii="Copperplate Gothic Light" w:hAnsi="Copperplate Gothic Light"/>
        </w:rPr>
      </w:pPr>
      <w:r w:rsidRPr="005A1DD1">
        <w:rPr>
          <w:rFonts w:ascii="Copperplate Gothic Light" w:hAnsi="Copperplate Gothic Light"/>
        </w:rPr>
        <w:t>Riders must immediately retu</w:t>
      </w:r>
      <w:r w:rsidR="00D7470E">
        <w:rPr>
          <w:rFonts w:ascii="Copperplate Gothic Light" w:hAnsi="Copperplate Gothic Light"/>
        </w:rPr>
        <w:t>rn any team owned equipment to</w:t>
      </w:r>
      <w:r w:rsidRPr="005A1DD1">
        <w:rPr>
          <w:rFonts w:ascii="Copperplate Gothic Light" w:hAnsi="Copperplate Gothic Light"/>
        </w:rPr>
        <w:t xml:space="preserve"> coach </w:t>
      </w:r>
      <w:r w:rsidR="00D7470E">
        <w:rPr>
          <w:rFonts w:ascii="Copperplate Gothic Light" w:hAnsi="Copperplate Gothic Light"/>
        </w:rPr>
        <w:t xml:space="preserve">Holli Melton </w:t>
      </w:r>
      <w:r w:rsidRPr="005A1DD1">
        <w:rPr>
          <w:rFonts w:ascii="Copperplate Gothic Light" w:hAnsi="Copperplate Gothic Light"/>
        </w:rPr>
        <w:t xml:space="preserve">directly following the last class of the season that they use it in. </w:t>
      </w:r>
    </w:p>
    <w:p w:rsidR="00D119D6" w:rsidRPr="005A1DD1" w:rsidRDefault="00D119D6" w:rsidP="00D119D6">
      <w:pPr>
        <w:pStyle w:val="ListParagraph"/>
        <w:numPr>
          <w:ilvl w:val="0"/>
          <w:numId w:val="6"/>
        </w:numPr>
        <w:rPr>
          <w:rFonts w:ascii="Copperplate Gothic Light" w:hAnsi="Copperplate Gothic Light"/>
        </w:rPr>
      </w:pPr>
      <w:r w:rsidRPr="005A1DD1">
        <w:rPr>
          <w:rFonts w:ascii="Copperplate Gothic Light" w:hAnsi="Copperplate Gothic Light"/>
        </w:rPr>
        <w:t>Any equipment loaned out for use at the Kent county Youth Fair to current High Scho</w:t>
      </w:r>
      <w:r w:rsidR="003874A6" w:rsidRPr="005A1DD1">
        <w:rPr>
          <w:rFonts w:ascii="Copperplate Gothic Light" w:hAnsi="Copperplate Gothic Light"/>
        </w:rPr>
        <w:t>ol team members will incur a $20</w:t>
      </w:r>
      <w:r w:rsidRPr="005A1DD1">
        <w:rPr>
          <w:rFonts w:ascii="Copperplate Gothic Light" w:hAnsi="Copperplate Gothic Light"/>
        </w:rPr>
        <w:t xml:space="preserve"> total rental fee.</w:t>
      </w:r>
    </w:p>
    <w:p w:rsidR="00D119D6" w:rsidRPr="005A1DD1" w:rsidRDefault="00D119D6" w:rsidP="00D119D6">
      <w:pPr>
        <w:pStyle w:val="ListParagraph"/>
        <w:numPr>
          <w:ilvl w:val="1"/>
          <w:numId w:val="6"/>
        </w:numPr>
        <w:rPr>
          <w:rFonts w:ascii="Copperplate Gothic Light" w:hAnsi="Copperplate Gothic Light"/>
        </w:rPr>
      </w:pPr>
      <w:r w:rsidRPr="005A1DD1">
        <w:rPr>
          <w:rFonts w:ascii="Copperplate Gothic Light" w:hAnsi="Copperplate Gothic Light"/>
        </w:rPr>
        <w:t xml:space="preserve">Fee must be paid up front before equipment is released to renter. </w:t>
      </w:r>
    </w:p>
    <w:p w:rsidR="00D119D6" w:rsidRPr="005A1DD1" w:rsidRDefault="00D119D6" w:rsidP="00D119D6">
      <w:pPr>
        <w:pStyle w:val="ListParagraph"/>
        <w:numPr>
          <w:ilvl w:val="1"/>
          <w:numId w:val="6"/>
        </w:numPr>
        <w:rPr>
          <w:rFonts w:ascii="Copperplate Gothic Light" w:hAnsi="Copperplate Gothic Light"/>
        </w:rPr>
      </w:pPr>
      <w:r w:rsidRPr="005A1DD1">
        <w:rPr>
          <w:rFonts w:ascii="Copperplate Gothic Light" w:hAnsi="Copperplate Gothic Light"/>
        </w:rPr>
        <w:t xml:space="preserve">All equipment rented for the Kent County Youth Fair to non-current team members must be returned to a coach by Friday evening at the fair. </w:t>
      </w:r>
    </w:p>
    <w:p w:rsidR="00D119D6" w:rsidRPr="005A1DD1" w:rsidRDefault="00D119D6" w:rsidP="00D119D6">
      <w:pPr>
        <w:pStyle w:val="ListParagraph"/>
        <w:numPr>
          <w:ilvl w:val="1"/>
          <w:numId w:val="6"/>
        </w:numPr>
        <w:rPr>
          <w:rFonts w:ascii="Copperplate Gothic Light" w:hAnsi="Copperplate Gothic Light"/>
        </w:rPr>
      </w:pPr>
      <w:r w:rsidRPr="005A1DD1">
        <w:rPr>
          <w:rFonts w:ascii="Copperplate Gothic Light" w:hAnsi="Copperplate Gothic Light"/>
        </w:rPr>
        <w:t>If you are a current team member you may turn in the equipment you have borrowed by Friday night to a coach, or you must notify her by then that you are keeping it for fall competition.</w:t>
      </w:r>
    </w:p>
    <w:p w:rsidR="00D119D6" w:rsidRPr="005A1DD1" w:rsidRDefault="00D119D6" w:rsidP="00D119D6">
      <w:pPr>
        <w:pStyle w:val="ListParagraph"/>
        <w:numPr>
          <w:ilvl w:val="1"/>
          <w:numId w:val="6"/>
        </w:numPr>
        <w:rPr>
          <w:rFonts w:ascii="Copperplate Gothic Light" w:hAnsi="Copperplate Gothic Light"/>
        </w:rPr>
      </w:pPr>
      <w:r w:rsidRPr="005A1DD1">
        <w:rPr>
          <w:rFonts w:ascii="Copperplate Gothic Light" w:hAnsi="Copperplate Gothic Light"/>
        </w:rPr>
        <w:t>Excessive Damages-High School Members</w:t>
      </w:r>
    </w:p>
    <w:p w:rsidR="00D119D6" w:rsidRPr="005A1DD1" w:rsidRDefault="00D119D6" w:rsidP="00D119D6">
      <w:pPr>
        <w:pStyle w:val="ListParagraph"/>
        <w:numPr>
          <w:ilvl w:val="2"/>
          <w:numId w:val="6"/>
        </w:numPr>
        <w:rPr>
          <w:rFonts w:ascii="Copperplate Gothic Light" w:hAnsi="Copperplate Gothic Light"/>
        </w:rPr>
      </w:pPr>
      <w:r w:rsidRPr="005A1DD1">
        <w:rPr>
          <w:rFonts w:ascii="Copperplate Gothic Light" w:hAnsi="Copperplate Gothic Light"/>
        </w:rPr>
        <w:t>Any items damaged with a repair cost of over $30 will need to be p</w:t>
      </w:r>
      <w:r w:rsidR="00996FBC">
        <w:rPr>
          <w:rFonts w:ascii="Copperplate Gothic Light" w:hAnsi="Copperplate Gothic Light"/>
        </w:rPr>
        <w:t>aid</w:t>
      </w:r>
      <w:r w:rsidRPr="005A1DD1">
        <w:rPr>
          <w:rFonts w:ascii="Copperplate Gothic Light" w:hAnsi="Copperplate Gothic Light"/>
        </w:rPr>
        <w:t xml:space="preserve"> by the person who rented the equipment in addition to their rental fee. </w:t>
      </w:r>
    </w:p>
    <w:p w:rsidR="00D119D6" w:rsidRPr="005A1DD1" w:rsidRDefault="00D119D6" w:rsidP="00D119D6">
      <w:pPr>
        <w:pStyle w:val="ListParagraph"/>
        <w:numPr>
          <w:ilvl w:val="3"/>
          <w:numId w:val="6"/>
        </w:numPr>
        <w:rPr>
          <w:rFonts w:ascii="Copperplate Gothic Light" w:hAnsi="Copperplate Gothic Light"/>
        </w:rPr>
      </w:pPr>
      <w:r w:rsidRPr="005A1DD1">
        <w:rPr>
          <w:rFonts w:ascii="Copperplate Gothic Light" w:hAnsi="Copperplate Gothic Light"/>
        </w:rPr>
        <w:lastRenderedPageBreak/>
        <w:t xml:space="preserve">This refers only to damage from negligence. (Example: Leaving a Saddle Seat Hat in the rain so that we need to purchase a replacement, Broken Reins due to horse stepping on them, stains in clothing that will not allow us to use it further such as ketchup, juice, etc.). </w:t>
      </w:r>
    </w:p>
    <w:p w:rsidR="00D119D6" w:rsidRPr="005A1DD1" w:rsidRDefault="00D119D6" w:rsidP="00D119D6">
      <w:pPr>
        <w:pStyle w:val="ListParagraph"/>
        <w:numPr>
          <w:ilvl w:val="3"/>
          <w:numId w:val="6"/>
        </w:numPr>
        <w:rPr>
          <w:rFonts w:ascii="Copperplate Gothic Light" w:hAnsi="Copperplate Gothic Light"/>
        </w:rPr>
      </w:pPr>
      <w:r w:rsidRPr="005A1DD1">
        <w:rPr>
          <w:rFonts w:ascii="Copperplate Gothic Light" w:hAnsi="Copperplate Gothic Light"/>
        </w:rPr>
        <w:t>Dam</w:t>
      </w:r>
      <w:r w:rsidR="00D7470E">
        <w:rPr>
          <w:rFonts w:ascii="Copperplate Gothic Light" w:hAnsi="Copperplate Gothic Light"/>
        </w:rPr>
        <w:t>age will be deemed as excessive</w:t>
      </w:r>
      <w:r w:rsidRPr="005A1DD1">
        <w:rPr>
          <w:rFonts w:ascii="Copperplate Gothic Light" w:hAnsi="Copperplate Gothic Light"/>
        </w:rPr>
        <w:t xml:space="preserve"> or not by the coaches.</w:t>
      </w:r>
    </w:p>
    <w:p w:rsidR="00D119D6" w:rsidRPr="005A1DD1" w:rsidRDefault="00D119D6" w:rsidP="00D119D6">
      <w:pPr>
        <w:pStyle w:val="ListParagraph"/>
        <w:numPr>
          <w:ilvl w:val="3"/>
          <w:numId w:val="6"/>
        </w:numPr>
        <w:rPr>
          <w:rFonts w:ascii="Copperplate Gothic Light" w:hAnsi="Copperplate Gothic Light"/>
        </w:rPr>
      </w:pPr>
      <w:r w:rsidRPr="005A1DD1">
        <w:rPr>
          <w:rFonts w:ascii="Copperplate Gothic Light" w:hAnsi="Copperplate Gothic Light"/>
        </w:rPr>
        <w:t xml:space="preserve">Damage from normal wear and tear on items such as loose stitching, old cracked leather breaking, faint mud stains in some suits etc. are not considered excessive damages. </w:t>
      </w:r>
    </w:p>
    <w:p w:rsidR="00D119D6" w:rsidRPr="005A1DD1" w:rsidRDefault="00D119D6" w:rsidP="00D119D6">
      <w:pPr>
        <w:pStyle w:val="ListParagraph"/>
        <w:numPr>
          <w:ilvl w:val="0"/>
          <w:numId w:val="6"/>
        </w:numPr>
        <w:rPr>
          <w:rFonts w:ascii="Copperplate Gothic Light" w:hAnsi="Copperplate Gothic Light"/>
        </w:rPr>
      </w:pPr>
      <w:r w:rsidRPr="005A1DD1">
        <w:rPr>
          <w:rFonts w:ascii="Copperplate Gothic Light" w:hAnsi="Copperplate Gothic Light"/>
        </w:rPr>
        <w:t>Any equipment loaned out for use at the Kent County Youth Fair to non-current High Scho</w:t>
      </w:r>
      <w:r w:rsidR="003874A6" w:rsidRPr="005A1DD1">
        <w:rPr>
          <w:rFonts w:ascii="Copperplate Gothic Light" w:hAnsi="Copperplate Gothic Light"/>
        </w:rPr>
        <w:t>ol team members will incur a $40</w:t>
      </w:r>
      <w:r w:rsidRPr="005A1DD1">
        <w:rPr>
          <w:rFonts w:ascii="Copperplate Gothic Light" w:hAnsi="Copperplate Gothic Light"/>
        </w:rPr>
        <w:t xml:space="preserve"> total rental fee.</w:t>
      </w:r>
    </w:p>
    <w:p w:rsidR="00D119D6" w:rsidRPr="005A1DD1" w:rsidRDefault="00D119D6" w:rsidP="00D119D6">
      <w:pPr>
        <w:pStyle w:val="ListParagraph"/>
        <w:numPr>
          <w:ilvl w:val="1"/>
          <w:numId w:val="6"/>
        </w:numPr>
        <w:rPr>
          <w:rFonts w:ascii="Copperplate Gothic Light" w:hAnsi="Copperplate Gothic Light"/>
        </w:rPr>
      </w:pPr>
      <w:r w:rsidRPr="005A1DD1">
        <w:rPr>
          <w:rFonts w:ascii="Copperplate Gothic Light" w:hAnsi="Copperplate Gothic Light"/>
        </w:rPr>
        <w:t xml:space="preserve">Fee must be paid up front before equipment is released to renter. </w:t>
      </w:r>
    </w:p>
    <w:p w:rsidR="00D119D6" w:rsidRPr="005A1DD1" w:rsidRDefault="00D119D6" w:rsidP="00D119D6">
      <w:pPr>
        <w:pStyle w:val="ListParagraph"/>
        <w:numPr>
          <w:ilvl w:val="1"/>
          <w:numId w:val="6"/>
        </w:numPr>
        <w:rPr>
          <w:rFonts w:ascii="Copperplate Gothic Light" w:hAnsi="Copperplate Gothic Light"/>
        </w:rPr>
      </w:pPr>
      <w:r w:rsidRPr="005A1DD1">
        <w:rPr>
          <w:rFonts w:ascii="Copperplate Gothic Light" w:hAnsi="Copperplate Gothic Light"/>
        </w:rPr>
        <w:t xml:space="preserve">Equipment will only be loaned out to team alumni. </w:t>
      </w:r>
    </w:p>
    <w:p w:rsidR="00D119D6" w:rsidRPr="005A1DD1" w:rsidRDefault="00D119D6" w:rsidP="00D119D6">
      <w:pPr>
        <w:pStyle w:val="ListParagraph"/>
        <w:numPr>
          <w:ilvl w:val="1"/>
          <w:numId w:val="6"/>
        </w:numPr>
        <w:rPr>
          <w:rFonts w:ascii="Copperplate Gothic Light" w:hAnsi="Copperplate Gothic Light"/>
        </w:rPr>
      </w:pPr>
      <w:r w:rsidRPr="005A1DD1">
        <w:rPr>
          <w:rFonts w:ascii="Copperplate Gothic Light" w:hAnsi="Copperplate Gothic Light"/>
        </w:rPr>
        <w:t xml:space="preserve">All equipment rented for the Kent County Youth Fair to non-current team members must be returned to a coach by Friday evening at the fair. </w:t>
      </w:r>
    </w:p>
    <w:p w:rsidR="00D119D6" w:rsidRPr="005A1DD1" w:rsidRDefault="00D119D6" w:rsidP="00D119D6">
      <w:pPr>
        <w:pStyle w:val="ListParagraph"/>
        <w:numPr>
          <w:ilvl w:val="1"/>
          <w:numId w:val="6"/>
        </w:numPr>
        <w:rPr>
          <w:rFonts w:ascii="Copperplate Gothic Light" w:hAnsi="Copperplate Gothic Light"/>
        </w:rPr>
      </w:pPr>
      <w:r w:rsidRPr="005A1DD1">
        <w:rPr>
          <w:rFonts w:ascii="Copperplate Gothic Light" w:hAnsi="Copperplate Gothic Light"/>
        </w:rPr>
        <w:t>Excessive Damages-Non High School Members</w:t>
      </w:r>
    </w:p>
    <w:p w:rsidR="00D119D6" w:rsidRPr="005A1DD1" w:rsidRDefault="00D119D6" w:rsidP="00D119D6">
      <w:pPr>
        <w:pStyle w:val="ListParagraph"/>
        <w:numPr>
          <w:ilvl w:val="2"/>
          <w:numId w:val="6"/>
        </w:numPr>
        <w:rPr>
          <w:rFonts w:ascii="Copperplate Gothic Light" w:hAnsi="Copperplate Gothic Light"/>
        </w:rPr>
      </w:pPr>
      <w:r w:rsidRPr="005A1DD1">
        <w:rPr>
          <w:rFonts w:ascii="Copperplate Gothic Light" w:hAnsi="Copperplate Gothic Light"/>
        </w:rPr>
        <w:t>Any items damaged with a repair cost of o</w:t>
      </w:r>
      <w:r w:rsidR="009E1AE2">
        <w:rPr>
          <w:rFonts w:ascii="Copperplate Gothic Light" w:hAnsi="Copperplate Gothic Light"/>
        </w:rPr>
        <w:t>ver $45 will need to be paid</w:t>
      </w:r>
      <w:r w:rsidRPr="005A1DD1">
        <w:rPr>
          <w:rFonts w:ascii="Copperplate Gothic Light" w:hAnsi="Copperplate Gothic Light"/>
        </w:rPr>
        <w:t xml:space="preserve"> by the person who rented the equipment in addition to their rental fee. </w:t>
      </w:r>
    </w:p>
    <w:p w:rsidR="00D119D6" w:rsidRPr="00936E14" w:rsidRDefault="00D119D6" w:rsidP="00D119D6">
      <w:pPr>
        <w:pStyle w:val="ListParagraph"/>
        <w:numPr>
          <w:ilvl w:val="3"/>
          <w:numId w:val="6"/>
        </w:numPr>
        <w:rPr>
          <w:rFonts w:ascii="Copperplate Gothic Light" w:hAnsi="Copperplate Gothic Light"/>
        </w:rPr>
      </w:pPr>
      <w:r w:rsidRPr="00936E14">
        <w:rPr>
          <w:rFonts w:ascii="Copperplate Gothic Light" w:hAnsi="Copperplate Gothic Light"/>
        </w:rPr>
        <w:t>This refers only to damage from negligence. Damage will be deemed as excessive, or not by the coaches.</w:t>
      </w:r>
    </w:p>
    <w:p w:rsidR="00921B2D" w:rsidRPr="005A1DD1" w:rsidRDefault="00D119D6" w:rsidP="00921B2D">
      <w:pPr>
        <w:pStyle w:val="ListParagraph"/>
        <w:numPr>
          <w:ilvl w:val="3"/>
          <w:numId w:val="6"/>
        </w:numPr>
        <w:rPr>
          <w:rFonts w:ascii="Copperplate Gothic Light" w:hAnsi="Copperplate Gothic Light"/>
        </w:rPr>
      </w:pPr>
      <w:r w:rsidRPr="005A1DD1">
        <w:rPr>
          <w:rFonts w:ascii="Copperplate Gothic Light" w:hAnsi="Copperplate Gothic Light"/>
        </w:rPr>
        <w:t xml:space="preserve">Damage from normal wear and tear on items such as loose stitching, old cracked leather breaking, faint mud stains in some suits etc. are not considered excessive damages. </w:t>
      </w:r>
    </w:p>
    <w:p w:rsidR="008D37E4" w:rsidRPr="005A1DD1" w:rsidRDefault="008D37E4" w:rsidP="00921B2D">
      <w:pPr>
        <w:pStyle w:val="ListParagraph"/>
        <w:ind w:left="2880"/>
        <w:rPr>
          <w:rFonts w:ascii="Copperplate Gothic Light" w:hAnsi="Copperplate Gothic Light"/>
          <w:sz w:val="40"/>
          <w:szCs w:val="40"/>
        </w:rPr>
      </w:pPr>
    </w:p>
    <w:p w:rsidR="00CA470D" w:rsidRDefault="00CA470D" w:rsidP="00921B2D">
      <w:pPr>
        <w:pStyle w:val="ListParagraph"/>
        <w:ind w:left="2880"/>
        <w:rPr>
          <w:rFonts w:ascii="Copperplate Gothic Light" w:hAnsi="Copperplate Gothic Light"/>
          <w:sz w:val="40"/>
          <w:szCs w:val="40"/>
        </w:rPr>
      </w:pPr>
    </w:p>
    <w:p w:rsidR="00D119D6" w:rsidRPr="005A1DD1" w:rsidRDefault="00CA470D" w:rsidP="00921B2D">
      <w:pPr>
        <w:pStyle w:val="ListParagraph"/>
        <w:ind w:left="2880"/>
        <w:rPr>
          <w:rFonts w:ascii="Copperplate Gothic Light" w:hAnsi="Copperplate Gothic Light"/>
        </w:rPr>
      </w:pPr>
      <w:r>
        <w:rPr>
          <w:rFonts w:ascii="Copperplate Gothic Light" w:hAnsi="Copperplate Gothic Light"/>
          <w:sz w:val="40"/>
          <w:szCs w:val="40"/>
        </w:rPr>
        <w:t>(</w:t>
      </w:r>
      <w:r w:rsidR="0099731E">
        <w:rPr>
          <w:rFonts w:ascii="Copperplate Gothic Light" w:hAnsi="Copperplate Gothic Light"/>
          <w:sz w:val="40"/>
          <w:szCs w:val="40"/>
        </w:rPr>
        <w:t>12</w:t>
      </w:r>
      <w:r w:rsidR="00A60D11" w:rsidRPr="005A1DD1">
        <w:rPr>
          <w:rFonts w:ascii="Copperplate Gothic Light" w:hAnsi="Copperplate Gothic Light"/>
          <w:sz w:val="40"/>
          <w:szCs w:val="40"/>
        </w:rPr>
        <w:t>)</w:t>
      </w:r>
      <w:r w:rsidR="00D119D6" w:rsidRPr="005A1DD1">
        <w:rPr>
          <w:rFonts w:ascii="Copperplate Gothic Light" w:hAnsi="Copperplate Gothic Light"/>
          <w:sz w:val="40"/>
          <w:szCs w:val="40"/>
        </w:rPr>
        <w:t>Meet Expectations</w:t>
      </w:r>
    </w:p>
    <w:p w:rsidR="00D119D6" w:rsidRPr="005A1DD1" w:rsidRDefault="00D119D6" w:rsidP="00714F06">
      <w:pPr>
        <w:spacing w:line="240" w:lineRule="auto"/>
        <w:rPr>
          <w:rFonts w:ascii="Copperplate Gothic Light" w:hAnsi="Copperplate Gothic Light"/>
          <w:sz w:val="28"/>
          <w:szCs w:val="36"/>
        </w:rPr>
      </w:pPr>
      <w:r w:rsidRPr="005A1DD1">
        <w:rPr>
          <w:rFonts w:ascii="Copperplate Gothic Light" w:hAnsi="Copperplate Gothic Light"/>
          <w:sz w:val="28"/>
          <w:szCs w:val="36"/>
        </w:rPr>
        <w:t>Day of Meet</w:t>
      </w:r>
    </w:p>
    <w:p w:rsidR="00D119D6" w:rsidRDefault="00D119D6" w:rsidP="00D119D6">
      <w:pPr>
        <w:pStyle w:val="ListParagraph"/>
        <w:numPr>
          <w:ilvl w:val="1"/>
          <w:numId w:val="12"/>
        </w:numPr>
        <w:rPr>
          <w:rFonts w:ascii="Copperplate Gothic Light" w:hAnsi="Copperplate Gothic Light"/>
        </w:rPr>
      </w:pPr>
      <w:r w:rsidRPr="005A1DD1">
        <w:rPr>
          <w:rFonts w:ascii="Copperplate Gothic Light" w:hAnsi="Copperplate Gothic Light"/>
        </w:rPr>
        <w:t xml:space="preserve">Riders must arrive no later than 7 a.m. unless otherwise instructed by a coach. </w:t>
      </w:r>
    </w:p>
    <w:p w:rsidR="00163D1A" w:rsidRPr="005A1DD1" w:rsidRDefault="00163D1A" w:rsidP="00D119D6">
      <w:pPr>
        <w:pStyle w:val="ListParagraph"/>
        <w:numPr>
          <w:ilvl w:val="1"/>
          <w:numId w:val="12"/>
        </w:numPr>
        <w:rPr>
          <w:rFonts w:ascii="Copperplate Gothic Light" w:hAnsi="Copperplate Gothic Light"/>
        </w:rPr>
      </w:pPr>
      <w:r>
        <w:rPr>
          <w:rFonts w:ascii="Copperplate Gothic Light" w:hAnsi="Copperplate Gothic Light"/>
        </w:rPr>
        <w:t>Horses must be clean, clipped with manes banded or braided for showing unless the horse is only being used in gymkhana/ speed classes.</w:t>
      </w:r>
    </w:p>
    <w:p w:rsidR="00D119D6" w:rsidRDefault="00D119D6" w:rsidP="00D119D6">
      <w:pPr>
        <w:pStyle w:val="ListParagraph"/>
        <w:numPr>
          <w:ilvl w:val="1"/>
          <w:numId w:val="12"/>
        </w:numPr>
        <w:rPr>
          <w:rFonts w:ascii="Copperplate Gothic Light" w:hAnsi="Copperplate Gothic Light"/>
        </w:rPr>
      </w:pPr>
      <w:r w:rsidRPr="005A1DD1">
        <w:rPr>
          <w:rFonts w:ascii="Copperplate Gothic Light" w:hAnsi="Copperplate Gothic Light"/>
        </w:rPr>
        <w:t xml:space="preserve">Riders may not drop classes. You must notify a </w:t>
      </w:r>
      <w:r w:rsidR="00936E14">
        <w:rPr>
          <w:rFonts w:ascii="Copperplate Gothic Light" w:hAnsi="Copperplate Gothic Light"/>
        </w:rPr>
        <w:t xml:space="preserve">head </w:t>
      </w:r>
      <w:r w:rsidRPr="005A1DD1">
        <w:rPr>
          <w:rFonts w:ascii="Copperplate Gothic Light" w:hAnsi="Copperplate Gothic Light"/>
        </w:rPr>
        <w:t>coach of any issues and they will determine whether no</w:t>
      </w:r>
      <w:r w:rsidR="00490740" w:rsidRPr="005A1DD1">
        <w:rPr>
          <w:rFonts w:ascii="Copperplate Gothic Light" w:hAnsi="Copperplate Gothic Light"/>
        </w:rPr>
        <w:t>t</w:t>
      </w:r>
      <w:r w:rsidRPr="005A1DD1">
        <w:rPr>
          <w:rFonts w:ascii="Copperplate Gothic Light" w:hAnsi="Copperplate Gothic Light"/>
        </w:rPr>
        <w:t xml:space="preserve"> you may drop. </w:t>
      </w:r>
    </w:p>
    <w:p w:rsidR="00DC1238" w:rsidRPr="005A1DD1" w:rsidRDefault="00DC1238" w:rsidP="00D119D6">
      <w:pPr>
        <w:pStyle w:val="ListParagraph"/>
        <w:numPr>
          <w:ilvl w:val="1"/>
          <w:numId w:val="12"/>
        </w:numPr>
        <w:rPr>
          <w:rFonts w:ascii="Copperplate Gothic Light" w:hAnsi="Copperplate Gothic Light"/>
        </w:rPr>
      </w:pPr>
      <w:r>
        <w:rPr>
          <w:rFonts w:ascii="Copperplate Gothic Light" w:hAnsi="Copperplate Gothic Light"/>
        </w:rPr>
        <w:t>If using two horses: Rider must use each horse in slots designated and agreed upon with coaches. For example: Rider may not use their pleasure horse in a speed slot because their speed horse was acting colicky. Rider must bring any and all horse/ slot issues to a coaches attention as soon as possible.</w:t>
      </w:r>
    </w:p>
    <w:p w:rsidR="00D119D6" w:rsidRPr="00936E14" w:rsidRDefault="00D119D6" w:rsidP="00936E14">
      <w:pPr>
        <w:pStyle w:val="ListParagraph"/>
        <w:numPr>
          <w:ilvl w:val="1"/>
          <w:numId w:val="12"/>
        </w:numPr>
        <w:rPr>
          <w:rFonts w:ascii="Copperplate Gothic Light" w:hAnsi="Copperplate Gothic Light"/>
        </w:rPr>
      </w:pPr>
      <w:r w:rsidRPr="005A1DD1">
        <w:rPr>
          <w:rFonts w:ascii="Copperplate Gothic Light" w:hAnsi="Copperplate Gothic Light"/>
        </w:rPr>
        <w:t>Riders may not leave the meet until the last rider from our team has competed for the day</w:t>
      </w:r>
      <w:r w:rsidR="00936E14">
        <w:rPr>
          <w:rFonts w:ascii="Copperplate Gothic Light" w:hAnsi="Copperplate Gothic Light"/>
        </w:rPr>
        <w:t xml:space="preserve"> </w:t>
      </w:r>
      <w:r w:rsidR="00936E14" w:rsidRPr="005A1DD1">
        <w:rPr>
          <w:rFonts w:ascii="Copperplate Gothic Light" w:hAnsi="Copperplate Gothic Light"/>
        </w:rPr>
        <w:t xml:space="preserve">unless otherwise instructed by a coach. </w:t>
      </w:r>
      <w:r w:rsidRPr="00936E14">
        <w:rPr>
          <w:rFonts w:ascii="Copperplate Gothic Light" w:hAnsi="Copperplate Gothic Light"/>
        </w:rPr>
        <w:t xml:space="preserve"> </w:t>
      </w:r>
    </w:p>
    <w:p w:rsidR="00D119D6" w:rsidRPr="005A1DD1" w:rsidRDefault="00D119D6" w:rsidP="00D119D6">
      <w:pPr>
        <w:pStyle w:val="ListParagraph"/>
        <w:numPr>
          <w:ilvl w:val="1"/>
          <w:numId w:val="12"/>
        </w:numPr>
        <w:rPr>
          <w:rFonts w:ascii="Copperplate Gothic Light" w:hAnsi="Copperplate Gothic Light"/>
        </w:rPr>
      </w:pPr>
      <w:r w:rsidRPr="005A1DD1">
        <w:rPr>
          <w:rFonts w:ascii="Copperplate Gothic Light" w:hAnsi="Copperplate Gothic Light"/>
        </w:rPr>
        <w:t xml:space="preserve">Horses may leave the meet when the rider has finished using them for the day. They MUST be checked out by a coach before they may leave. </w:t>
      </w:r>
    </w:p>
    <w:p w:rsidR="003874A6" w:rsidRDefault="00936E14" w:rsidP="003874A6">
      <w:pPr>
        <w:pStyle w:val="ListParagraph"/>
        <w:numPr>
          <w:ilvl w:val="1"/>
          <w:numId w:val="12"/>
        </w:numPr>
        <w:rPr>
          <w:rFonts w:ascii="Copperplate Gothic Light" w:hAnsi="Copperplate Gothic Light"/>
        </w:rPr>
      </w:pPr>
      <w:r>
        <w:rPr>
          <w:rFonts w:ascii="Copperplate Gothic Light" w:hAnsi="Copperplate Gothic Light"/>
        </w:rPr>
        <w:t>Riders need to check in with a</w:t>
      </w:r>
      <w:r w:rsidR="00D119D6" w:rsidRPr="005A1DD1">
        <w:rPr>
          <w:rFonts w:ascii="Copperplate Gothic Light" w:hAnsi="Copperplate Gothic Light"/>
        </w:rPr>
        <w:t xml:space="preserve"> coach as soon as they arrive at the meet. </w:t>
      </w:r>
    </w:p>
    <w:p w:rsidR="00633A7E" w:rsidRPr="005A1DD1" w:rsidRDefault="00163D1A" w:rsidP="003874A6">
      <w:pPr>
        <w:pStyle w:val="ListParagraph"/>
        <w:numPr>
          <w:ilvl w:val="1"/>
          <w:numId w:val="12"/>
        </w:numPr>
        <w:rPr>
          <w:rFonts w:ascii="Copperplate Gothic Light" w:hAnsi="Copperplate Gothic Light"/>
        </w:rPr>
      </w:pPr>
      <w:r>
        <w:rPr>
          <w:rFonts w:ascii="Copperplate Gothic Light" w:hAnsi="Copperplate Gothic Light"/>
        </w:rPr>
        <w:t>Each family must work at district and regional meets. Each family will be assigned work slots based on convenience and opportunity. Example: If your child shows only in hunt seat your family may be assigned gate duty during the western classes.</w:t>
      </w:r>
    </w:p>
    <w:p w:rsidR="00936E14" w:rsidRDefault="00936E14" w:rsidP="008D37E4">
      <w:pPr>
        <w:pStyle w:val="ListParagraph"/>
        <w:jc w:val="center"/>
        <w:rPr>
          <w:rFonts w:ascii="Copperplate Gothic Light" w:hAnsi="Copperplate Gothic Light"/>
          <w:sz w:val="40"/>
          <w:szCs w:val="40"/>
        </w:rPr>
      </w:pPr>
    </w:p>
    <w:p w:rsidR="00714F06" w:rsidRDefault="00714F06" w:rsidP="008D37E4">
      <w:pPr>
        <w:pStyle w:val="ListParagraph"/>
        <w:jc w:val="center"/>
        <w:rPr>
          <w:rFonts w:ascii="Copperplate Gothic Light" w:hAnsi="Copperplate Gothic Light"/>
          <w:sz w:val="40"/>
          <w:szCs w:val="40"/>
        </w:rPr>
      </w:pPr>
    </w:p>
    <w:p w:rsidR="00714F06" w:rsidRDefault="00714F06" w:rsidP="008D37E4">
      <w:pPr>
        <w:pStyle w:val="ListParagraph"/>
        <w:jc w:val="center"/>
        <w:rPr>
          <w:rFonts w:ascii="Copperplate Gothic Light" w:hAnsi="Copperplate Gothic Light"/>
          <w:sz w:val="40"/>
          <w:szCs w:val="40"/>
        </w:rPr>
      </w:pPr>
    </w:p>
    <w:p w:rsidR="00714F06" w:rsidRDefault="00714F06" w:rsidP="008D37E4">
      <w:pPr>
        <w:pStyle w:val="ListParagraph"/>
        <w:jc w:val="center"/>
        <w:rPr>
          <w:rFonts w:ascii="Copperplate Gothic Light" w:hAnsi="Copperplate Gothic Light"/>
          <w:sz w:val="40"/>
          <w:szCs w:val="40"/>
        </w:rPr>
      </w:pPr>
    </w:p>
    <w:p w:rsidR="00D119D6" w:rsidRPr="005A1DD1" w:rsidRDefault="00996FBC" w:rsidP="008D37E4">
      <w:pPr>
        <w:pStyle w:val="ListParagraph"/>
        <w:jc w:val="center"/>
        <w:rPr>
          <w:rFonts w:ascii="Copperplate Gothic Light" w:hAnsi="Copperplate Gothic Light"/>
        </w:rPr>
      </w:pPr>
      <w:r>
        <w:rPr>
          <w:rFonts w:ascii="Copperplate Gothic Light" w:hAnsi="Copperplate Gothic Light"/>
          <w:sz w:val="40"/>
          <w:szCs w:val="40"/>
        </w:rPr>
        <w:t>(1</w:t>
      </w:r>
      <w:r w:rsidR="0099731E">
        <w:rPr>
          <w:rFonts w:ascii="Copperplate Gothic Light" w:hAnsi="Copperplate Gothic Light"/>
          <w:sz w:val="40"/>
          <w:szCs w:val="40"/>
        </w:rPr>
        <w:t>3</w:t>
      </w:r>
      <w:r w:rsidR="00A60D11" w:rsidRPr="005A1DD1">
        <w:rPr>
          <w:rFonts w:ascii="Copperplate Gothic Light" w:hAnsi="Copperplate Gothic Light"/>
          <w:sz w:val="40"/>
          <w:szCs w:val="40"/>
        </w:rPr>
        <w:t xml:space="preserve">) </w:t>
      </w:r>
      <w:r w:rsidR="00D119D6" w:rsidRPr="005A1DD1">
        <w:rPr>
          <w:rFonts w:ascii="Copperplate Gothic Light" w:hAnsi="Copperplate Gothic Light"/>
          <w:sz w:val="40"/>
          <w:szCs w:val="40"/>
        </w:rPr>
        <w:t>Contacts</w:t>
      </w:r>
    </w:p>
    <w:p w:rsidR="00D119D6" w:rsidRPr="005A1DD1" w:rsidRDefault="00D119D6" w:rsidP="00D119D6">
      <w:pPr>
        <w:pStyle w:val="ListParagraph"/>
        <w:jc w:val="center"/>
        <w:rPr>
          <w:rFonts w:ascii="Copperplate Gothic Light" w:hAnsi="Copperplate Gothic Light"/>
          <w:sz w:val="24"/>
          <w:szCs w:val="24"/>
        </w:rPr>
      </w:pP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Head Coach</w:t>
      </w: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Holli Melton</w:t>
      </w: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(616) 250-1012</w:t>
      </w:r>
    </w:p>
    <w:p w:rsidR="00D119D6" w:rsidRPr="005A1DD1" w:rsidRDefault="00D119D6" w:rsidP="00D119D6">
      <w:pPr>
        <w:pStyle w:val="ListParagraph"/>
        <w:rPr>
          <w:rStyle w:val="Hyperlink"/>
          <w:rFonts w:ascii="Copperplate Gothic Light" w:hAnsi="Copperplate Gothic Light"/>
          <w:sz w:val="24"/>
          <w:szCs w:val="24"/>
        </w:rPr>
      </w:pPr>
      <w:r w:rsidRPr="000E08AB">
        <w:rPr>
          <w:rFonts w:ascii="Copperplate Gothic Light" w:hAnsi="Copperplate Gothic Light"/>
          <w:sz w:val="24"/>
          <w:szCs w:val="24"/>
        </w:rPr>
        <w:t>holli.windyhillfarm@yahoo.com</w:t>
      </w:r>
    </w:p>
    <w:p w:rsidR="00D119D6" w:rsidRPr="005A1DD1" w:rsidRDefault="00D119D6" w:rsidP="00D119D6">
      <w:pPr>
        <w:pStyle w:val="ListParagraph"/>
        <w:rPr>
          <w:rStyle w:val="Hyperlink"/>
          <w:rFonts w:ascii="Copperplate Gothic Light" w:hAnsi="Copperplate Gothic Light"/>
          <w:sz w:val="24"/>
          <w:szCs w:val="24"/>
        </w:rPr>
      </w:pPr>
    </w:p>
    <w:p w:rsidR="00D119D6" w:rsidRPr="005A1DD1" w:rsidRDefault="003874A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Head</w:t>
      </w:r>
      <w:r w:rsidR="00D119D6" w:rsidRPr="005A1DD1">
        <w:rPr>
          <w:rFonts w:ascii="Copperplate Gothic Light" w:hAnsi="Copperplate Gothic Light"/>
          <w:sz w:val="24"/>
          <w:szCs w:val="24"/>
        </w:rPr>
        <w:t xml:space="preserve"> Coach</w:t>
      </w: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Kendra Black</w:t>
      </w:r>
    </w:p>
    <w:p w:rsidR="00D119D6" w:rsidRPr="005A1DD1" w:rsidRDefault="003874A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616-745-7567</w:t>
      </w:r>
    </w:p>
    <w:p w:rsidR="00921B2D" w:rsidRDefault="003874A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kbl</w:t>
      </w:r>
      <w:r w:rsidR="00921B2D" w:rsidRPr="005A1DD1">
        <w:rPr>
          <w:rFonts w:ascii="Copperplate Gothic Light" w:hAnsi="Copperplate Gothic Light"/>
          <w:sz w:val="24"/>
          <w:szCs w:val="24"/>
        </w:rPr>
        <w:t>a</w:t>
      </w:r>
      <w:r w:rsidRPr="005A1DD1">
        <w:rPr>
          <w:rFonts w:ascii="Copperplate Gothic Light" w:hAnsi="Copperplate Gothic Light"/>
          <w:sz w:val="24"/>
          <w:szCs w:val="24"/>
        </w:rPr>
        <w:t>ck4671@gmail.com</w:t>
      </w:r>
    </w:p>
    <w:p w:rsidR="00936E14" w:rsidRDefault="00936E14" w:rsidP="00D119D6">
      <w:pPr>
        <w:pStyle w:val="ListParagraph"/>
        <w:rPr>
          <w:rFonts w:ascii="Copperplate Gothic Light" w:hAnsi="Copperplate Gothic Light"/>
          <w:sz w:val="24"/>
          <w:szCs w:val="24"/>
        </w:rPr>
      </w:pPr>
    </w:p>
    <w:p w:rsidR="00936E14" w:rsidRDefault="00936E14" w:rsidP="00D119D6">
      <w:pPr>
        <w:pStyle w:val="ListParagraph"/>
        <w:rPr>
          <w:rFonts w:ascii="Copperplate Gothic Light" w:hAnsi="Copperplate Gothic Light"/>
          <w:sz w:val="24"/>
          <w:szCs w:val="24"/>
        </w:rPr>
      </w:pPr>
      <w:r>
        <w:rPr>
          <w:rFonts w:ascii="Copperplate Gothic Light" w:hAnsi="Copperplate Gothic Light"/>
          <w:sz w:val="24"/>
          <w:szCs w:val="24"/>
        </w:rPr>
        <w:t>Assistant Coach</w:t>
      </w:r>
    </w:p>
    <w:p w:rsidR="00936E14" w:rsidRDefault="00936E14" w:rsidP="00D119D6">
      <w:pPr>
        <w:pStyle w:val="ListParagraph"/>
        <w:rPr>
          <w:rFonts w:ascii="Copperplate Gothic Light" w:hAnsi="Copperplate Gothic Light"/>
          <w:sz w:val="24"/>
          <w:szCs w:val="24"/>
        </w:rPr>
      </w:pPr>
      <w:r>
        <w:rPr>
          <w:rFonts w:ascii="Copperplate Gothic Light" w:hAnsi="Copperplate Gothic Light"/>
          <w:sz w:val="24"/>
          <w:szCs w:val="24"/>
        </w:rPr>
        <w:t xml:space="preserve">Gina </w:t>
      </w:r>
      <w:proofErr w:type="spellStart"/>
      <w:r>
        <w:rPr>
          <w:rFonts w:ascii="Copperplate Gothic Light" w:hAnsi="Copperplate Gothic Light"/>
          <w:sz w:val="24"/>
          <w:szCs w:val="24"/>
        </w:rPr>
        <w:t>Guiliano</w:t>
      </w:r>
      <w:proofErr w:type="spellEnd"/>
    </w:p>
    <w:p w:rsidR="00936E14" w:rsidRDefault="00936E14" w:rsidP="00D119D6">
      <w:pPr>
        <w:pStyle w:val="ListParagraph"/>
        <w:rPr>
          <w:rFonts w:ascii="Copperplate Gothic Light" w:hAnsi="Copperplate Gothic Light"/>
          <w:sz w:val="24"/>
          <w:szCs w:val="24"/>
        </w:rPr>
      </w:pPr>
      <w:r>
        <w:rPr>
          <w:rFonts w:ascii="Copperplate Gothic Light" w:hAnsi="Copperplate Gothic Light"/>
          <w:sz w:val="24"/>
          <w:szCs w:val="24"/>
        </w:rPr>
        <w:t>(616) 826-2263</w:t>
      </w:r>
    </w:p>
    <w:p w:rsidR="00936E14" w:rsidRDefault="00936E14" w:rsidP="00D119D6">
      <w:pPr>
        <w:pStyle w:val="ListParagraph"/>
        <w:rPr>
          <w:rFonts w:ascii="Copperplate Gothic Light" w:hAnsi="Copperplate Gothic Light"/>
          <w:sz w:val="24"/>
          <w:szCs w:val="24"/>
        </w:rPr>
      </w:pPr>
      <w:r>
        <w:rPr>
          <w:rFonts w:ascii="Copperplate Gothic Light" w:hAnsi="Copperplate Gothic Light"/>
          <w:sz w:val="24"/>
          <w:szCs w:val="24"/>
        </w:rPr>
        <w:t>giuliag@ferris.edu</w:t>
      </w:r>
    </w:p>
    <w:p w:rsidR="000E08AB" w:rsidRDefault="000E08AB" w:rsidP="00D119D6">
      <w:pPr>
        <w:pStyle w:val="ListParagraph"/>
        <w:rPr>
          <w:rFonts w:ascii="Copperplate Gothic Light" w:hAnsi="Copperplate Gothic Light"/>
          <w:sz w:val="24"/>
          <w:szCs w:val="24"/>
        </w:rPr>
      </w:pPr>
    </w:p>
    <w:p w:rsidR="000E08AB" w:rsidRDefault="000E08AB" w:rsidP="00D119D6">
      <w:pPr>
        <w:pStyle w:val="ListParagraph"/>
        <w:rPr>
          <w:rFonts w:ascii="Copperplate Gothic Light" w:hAnsi="Copperplate Gothic Light"/>
          <w:sz w:val="24"/>
          <w:szCs w:val="24"/>
        </w:rPr>
      </w:pPr>
      <w:r>
        <w:rPr>
          <w:rFonts w:ascii="Copperplate Gothic Light" w:hAnsi="Copperplate Gothic Light"/>
          <w:sz w:val="24"/>
          <w:szCs w:val="24"/>
        </w:rPr>
        <w:t>Equitation Over Fences Coach</w:t>
      </w:r>
    </w:p>
    <w:p w:rsidR="000E08AB" w:rsidRDefault="000E08AB" w:rsidP="00D119D6">
      <w:pPr>
        <w:pStyle w:val="ListParagraph"/>
        <w:rPr>
          <w:rFonts w:ascii="Copperplate Gothic Light" w:hAnsi="Copperplate Gothic Light"/>
          <w:sz w:val="24"/>
          <w:szCs w:val="24"/>
        </w:rPr>
      </w:pPr>
      <w:proofErr w:type="spellStart"/>
      <w:r>
        <w:rPr>
          <w:rFonts w:ascii="Copperplate Gothic Light" w:hAnsi="Copperplate Gothic Light"/>
          <w:sz w:val="24"/>
          <w:szCs w:val="24"/>
        </w:rPr>
        <w:t>Dori</w:t>
      </w:r>
      <w:proofErr w:type="spellEnd"/>
      <w:r>
        <w:rPr>
          <w:rFonts w:ascii="Copperplate Gothic Light" w:hAnsi="Copperplate Gothic Light"/>
          <w:sz w:val="24"/>
          <w:szCs w:val="24"/>
        </w:rPr>
        <w:t xml:space="preserve"> </w:t>
      </w:r>
      <w:proofErr w:type="spellStart"/>
      <w:r>
        <w:rPr>
          <w:rFonts w:ascii="Copperplate Gothic Light" w:hAnsi="Copperplate Gothic Light"/>
          <w:sz w:val="24"/>
          <w:szCs w:val="24"/>
        </w:rPr>
        <w:t>Schleintz</w:t>
      </w:r>
      <w:proofErr w:type="spellEnd"/>
    </w:p>
    <w:p w:rsidR="000E08AB" w:rsidRDefault="000E08AB" w:rsidP="00D119D6">
      <w:pPr>
        <w:pStyle w:val="ListParagraph"/>
        <w:rPr>
          <w:rFonts w:ascii="Copperplate Gothic Light" w:hAnsi="Copperplate Gothic Light"/>
          <w:sz w:val="24"/>
          <w:szCs w:val="24"/>
        </w:rPr>
      </w:pPr>
      <w:r>
        <w:rPr>
          <w:rFonts w:ascii="Copperplate Gothic Light" w:hAnsi="Copperplate Gothic Light"/>
          <w:sz w:val="24"/>
          <w:szCs w:val="24"/>
        </w:rPr>
        <w:t>(616) 437-9791</w:t>
      </w:r>
    </w:p>
    <w:p w:rsidR="000E08AB" w:rsidRPr="005A1DD1" w:rsidRDefault="000E08AB" w:rsidP="00D119D6">
      <w:pPr>
        <w:pStyle w:val="ListParagraph"/>
        <w:rPr>
          <w:rFonts w:ascii="Copperplate Gothic Light" w:hAnsi="Copperplate Gothic Light"/>
          <w:sz w:val="24"/>
          <w:szCs w:val="24"/>
        </w:rPr>
      </w:pPr>
      <w:r>
        <w:rPr>
          <w:rFonts w:ascii="Copperplate Gothic Light" w:hAnsi="Copperplate Gothic Light"/>
          <w:sz w:val="24"/>
          <w:szCs w:val="24"/>
        </w:rPr>
        <w:t>Lenasue2@gmail.com</w:t>
      </w:r>
    </w:p>
    <w:p w:rsidR="003874A6" w:rsidRPr="005A1DD1" w:rsidRDefault="003874A6" w:rsidP="00D119D6">
      <w:pPr>
        <w:pStyle w:val="ListParagraph"/>
        <w:rPr>
          <w:rFonts w:ascii="Copperplate Gothic Light" w:hAnsi="Copperplate Gothic Light"/>
          <w:sz w:val="24"/>
          <w:szCs w:val="24"/>
        </w:rPr>
      </w:pP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MIHA District 5 Chairperson</w:t>
      </w: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Candice Russell</w:t>
      </w: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(616) 915-8802</w:t>
      </w:r>
    </w:p>
    <w:p w:rsidR="00D119D6" w:rsidRPr="005A1DD1" w:rsidRDefault="00D119D6" w:rsidP="00D119D6">
      <w:pPr>
        <w:pStyle w:val="ListParagraph"/>
        <w:rPr>
          <w:rFonts w:ascii="Copperplate Gothic Light" w:hAnsi="Copperplate Gothic Light"/>
          <w:sz w:val="24"/>
          <w:szCs w:val="24"/>
        </w:rPr>
      </w:pPr>
      <w:r w:rsidRPr="000E08AB">
        <w:rPr>
          <w:rFonts w:ascii="Copperplate Gothic Light" w:hAnsi="Copperplate Gothic Light"/>
          <w:sz w:val="24"/>
          <w:szCs w:val="24"/>
        </w:rPr>
        <w:t>cmr6988@gmail.com</w:t>
      </w:r>
    </w:p>
    <w:p w:rsidR="00D119D6" w:rsidRPr="005A1DD1" w:rsidRDefault="00D119D6" w:rsidP="00D119D6">
      <w:pPr>
        <w:pStyle w:val="ListParagraph"/>
        <w:rPr>
          <w:rFonts w:ascii="Copperplate Gothic Light" w:hAnsi="Copperplate Gothic Light"/>
          <w:sz w:val="24"/>
          <w:szCs w:val="24"/>
        </w:rPr>
      </w:pP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Lowell High School-Athletic Director</w:t>
      </w: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Dee Crowley</w:t>
      </w:r>
    </w:p>
    <w:p w:rsidR="00D119D6" w:rsidRPr="005A1DD1" w:rsidRDefault="00D119D6" w:rsidP="00D119D6">
      <w:pPr>
        <w:pStyle w:val="ListParagraph"/>
        <w:rPr>
          <w:rFonts w:ascii="Copperplate Gothic Light" w:hAnsi="Copperplate Gothic Light"/>
          <w:sz w:val="24"/>
          <w:szCs w:val="24"/>
        </w:rPr>
      </w:pPr>
      <w:r w:rsidRPr="005A1DD1">
        <w:rPr>
          <w:rFonts w:ascii="Copperplate Gothic Light" w:hAnsi="Copperplate Gothic Light"/>
          <w:sz w:val="24"/>
          <w:szCs w:val="24"/>
        </w:rPr>
        <w:t>(616) 987-2902</w:t>
      </w:r>
    </w:p>
    <w:p w:rsidR="00BD4666" w:rsidRPr="005A1DD1" w:rsidRDefault="00D119D6" w:rsidP="008D37E4">
      <w:pPr>
        <w:pStyle w:val="ListParagraph"/>
        <w:rPr>
          <w:rFonts w:ascii="Copperplate Gothic Light" w:hAnsi="Copperplate Gothic Light"/>
          <w:sz w:val="24"/>
          <w:szCs w:val="24"/>
        </w:rPr>
      </w:pPr>
      <w:r w:rsidRPr="005A1DD1">
        <w:rPr>
          <w:rFonts w:ascii="Copperplate Gothic Light" w:hAnsi="Copperplate Gothic Light"/>
          <w:sz w:val="24"/>
          <w:szCs w:val="24"/>
        </w:rPr>
        <w:t>dcrowley@lowell.k12.mi.us</w:t>
      </w:r>
    </w:p>
    <w:sectPr w:rsidR="00BD4666" w:rsidRPr="005A1DD1" w:rsidSect="00814C5C">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1B6" w:rsidRDefault="00B041B6" w:rsidP="00E4306E">
      <w:pPr>
        <w:spacing w:after="0" w:line="240" w:lineRule="auto"/>
      </w:pPr>
      <w:r>
        <w:separator/>
      </w:r>
    </w:p>
  </w:endnote>
  <w:endnote w:type="continuationSeparator" w:id="0">
    <w:p w:rsidR="00B041B6" w:rsidRDefault="00B041B6" w:rsidP="00E43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F9" w:rsidRDefault="001D432C">
    <w:pPr>
      <w:pStyle w:val="Footer"/>
      <w:jc w:val="center"/>
    </w:pPr>
    <w:r>
      <w:fldChar w:fldCharType="begin"/>
    </w:r>
    <w:r w:rsidR="00CA44BB">
      <w:instrText xml:space="preserve"> PAGE   \* MERGEFORMAT </w:instrText>
    </w:r>
    <w:r>
      <w:fldChar w:fldCharType="separate"/>
    </w:r>
    <w:r w:rsidR="00FB3841">
      <w:rPr>
        <w:noProof/>
      </w:rPr>
      <w:t>10</w:t>
    </w:r>
    <w:r>
      <w:rPr>
        <w:noProof/>
      </w:rPr>
      <w:fldChar w:fldCharType="end"/>
    </w:r>
  </w:p>
  <w:p w:rsidR="004B75F9" w:rsidRDefault="004B75F9" w:rsidP="004B75F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1B6" w:rsidRDefault="00B041B6" w:rsidP="00E4306E">
      <w:pPr>
        <w:spacing w:after="0" w:line="240" w:lineRule="auto"/>
      </w:pPr>
      <w:r>
        <w:separator/>
      </w:r>
    </w:p>
  </w:footnote>
  <w:footnote w:type="continuationSeparator" w:id="0">
    <w:p w:rsidR="00B041B6" w:rsidRDefault="00B041B6" w:rsidP="00E43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022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441D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F372C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7DE2E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DB95FC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19852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3D12069"/>
    <w:multiLevelType w:val="hybridMultilevel"/>
    <w:tmpl w:val="2F54EF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2415E"/>
    <w:multiLevelType w:val="hybridMultilevel"/>
    <w:tmpl w:val="66B0C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916F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47E42D3E"/>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89C551D"/>
    <w:multiLevelType w:val="multilevel"/>
    <w:tmpl w:val="CE40FDA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C4401FE"/>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795B18"/>
    <w:multiLevelType w:val="hybridMultilevel"/>
    <w:tmpl w:val="FF7E1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B0E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6874843"/>
    <w:multiLevelType w:val="hybridMultilevel"/>
    <w:tmpl w:val="D1C40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7C43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204FDB"/>
    <w:multiLevelType w:val="hybridMultilevel"/>
    <w:tmpl w:val="75CC9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B04B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60D4A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7C687E"/>
    <w:multiLevelType w:val="multilevel"/>
    <w:tmpl w:val="2D3E2044"/>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5FF0FF0"/>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B1F1C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17"/>
  </w:num>
  <w:num w:numId="3">
    <w:abstractNumId w:val="4"/>
  </w:num>
  <w:num w:numId="4">
    <w:abstractNumId w:val="11"/>
  </w:num>
  <w:num w:numId="5">
    <w:abstractNumId w:val="2"/>
  </w:num>
  <w:num w:numId="6">
    <w:abstractNumId w:val="12"/>
  </w:num>
  <w:num w:numId="7">
    <w:abstractNumId w:val="20"/>
  </w:num>
  <w:num w:numId="8">
    <w:abstractNumId w:val="7"/>
  </w:num>
  <w:num w:numId="9">
    <w:abstractNumId w:val="19"/>
  </w:num>
  <w:num w:numId="10">
    <w:abstractNumId w:val="10"/>
  </w:num>
  <w:num w:numId="11">
    <w:abstractNumId w:val="16"/>
  </w:num>
  <w:num w:numId="12">
    <w:abstractNumId w:val="9"/>
  </w:num>
  <w:num w:numId="13">
    <w:abstractNumId w:val="14"/>
  </w:num>
  <w:num w:numId="14">
    <w:abstractNumId w:val="13"/>
  </w:num>
  <w:num w:numId="15">
    <w:abstractNumId w:val="3"/>
  </w:num>
  <w:num w:numId="16">
    <w:abstractNumId w:val="5"/>
  </w:num>
  <w:num w:numId="17">
    <w:abstractNumId w:val="18"/>
  </w:num>
  <w:num w:numId="18">
    <w:abstractNumId w:val="15"/>
  </w:num>
  <w:num w:numId="19">
    <w:abstractNumId w:val="8"/>
  </w:num>
  <w:num w:numId="20">
    <w:abstractNumId w:val="21"/>
  </w:num>
  <w:num w:numId="21">
    <w:abstractNumId w:val="0"/>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19D6"/>
    <w:rsid w:val="000E08AB"/>
    <w:rsid w:val="00131393"/>
    <w:rsid w:val="0014472C"/>
    <w:rsid w:val="00163D1A"/>
    <w:rsid w:val="00191759"/>
    <w:rsid w:val="001D3168"/>
    <w:rsid w:val="001D432C"/>
    <w:rsid w:val="0022390D"/>
    <w:rsid w:val="002C595B"/>
    <w:rsid w:val="003874A6"/>
    <w:rsid w:val="003B6516"/>
    <w:rsid w:val="003C0BCF"/>
    <w:rsid w:val="00490740"/>
    <w:rsid w:val="004B75F9"/>
    <w:rsid w:val="004D7E61"/>
    <w:rsid w:val="0050720B"/>
    <w:rsid w:val="005074C2"/>
    <w:rsid w:val="00511583"/>
    <w:rsid w:val="00526FD5"/>
    <w:rsid w:val="005A1DD1"/>
    <w:rsid w:val="005D4CF5"/>
    <w:rsid w:val="00633A7E"/>
    <w:rsid w:val="006C1F64"/>
    <w:rsid w:val="00714F06"/>
    <w:rsid w:val="007F5B0E"/>
    <w:rsid w:val="00814C5C"/>
    <w:rsid w:val="008D37E4"/>
    <w:rsid w:val="00921B2D"/>
    <w:rsid w:val="00936E14"/>
    <w:rsid w:val="00976110"/>
    <w:rsid w:val="00996FBC"/>
    <w:rsid w:val="0099731E"/>
    <w:rsid w:val="009E1AE2"/>
    <w:rsid w:val="00A04504"/>
    <w:rsid w:val="00A60D11"/>
    <w:rsid w:val="00A76D7C"/>
    <w:rsid w:val="00B041B6"/>
    <w:rsid w:val="00BB60E1"/>
    <w:rsid w:val="00BC0812"/>
    <w:rsid w:val="00BD4666"/>
    <w:rsid w:val="00C924CB"/>
    <w:rsid w:val="00CA44BB"/>
    <w:rsid w:val="00CA470D"/>
    <w:rsid w:val="00D1101F"/>
    <w:rsid w:val="00D119D6"/>
    <w:rsid w:val="00D7470E"/>
    <w:rsid w:val="00D775B2"/>
    <w:rsid w:val="00DC1238"/>
    <w:rsid w:val="00E271CA"/>
    <w:rsid w:val="00E4306E"/>
    <w:rsid w:val="00E61C54"/>
    <w:rsid w:val="00F40299"/>
    <w:rsid w:val="00F84E76"/>
    <w:rsid w:val="00FB3841"/>
    <w:rsid w:val="00FF36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D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1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9D6"/>
    <w:rPr>
      <w:rFonts w:ascii="Calibri" w:eastAsia="Calibri" w:hAnsi="Calibri" w:cs="Times New Roman"/>
    </w:rPr>
  </w:style>
  <w:style w:type="paragraph" w:styleId="ListParagraph">
    <w:name w:val="List Paragraph"/>
    <w:basedOn w:val="Normal"/>
    <w:uiPriority w:val="34"/>
    <w:qFormat/>
    <w:rsid w:val="00D119D6"/>
    <w:pPr>
      <w:ind w:left="720"/>
      <w:contextualSpacing/>
    </w:pPr>
  </w:style>
  <w:style w:type="character" w:styleId="Hyperlink">
    <w:name w:val="Hyperlink"/>
    <w:basedOn w:val="DefaultParagraphFont"/>
    <w:uiPriority w:val="99"/>
    <w:unhideWhenUsed/>
    <w:rsid w:val="00D119D6"/>
    <w:rPr>
      <w:color w:val="0563C1"/>
      <w:u w:val="single"/>
    </w:rPr>
  </w:style>
  <w:style w:type="paragraph" w:styleId="BalloonText">
    <w:name w:val="Balloon Text"/>
    <w:basedOn w:val="Normal"/>
    <w:link w:val="BalloonTextChar"/>
    <w:uiPriority w:val="99"/>
    <w:semiHidden/>
    <w:unhideWhenUsed/>
    <w:rsid w:val="00633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A7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wellschools.com/education/page/download.php?fileinfo=QVRITEVUSUNfUE9MSUNJRVNfX1JVTEVTX0hBTkRCT09LLnBkZjo6Oi93d3c3L3NjaG9vbHMvbWkvbG93ZWxsL2ltYWdlcy9kb2NtZ3IvMzk2X2ZpbGVfNzI4X21vZF8xNDQ5NTkwOTYxLnBkZg==&amp;sectiondetailid=120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E06FC-B865-4CDC-BBDB-8C782534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6912</TotalTime>
  <Pages>10</Pages>
  <Words>2714</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 Melton</dc:creator>
  <cp:lastModifiedBy>Holli Melton</cp:lastModifiedBy>
  <cp:revision>1</cp:revision>
  <cp:lastPrinted>2018-04-28T19:21:00Z</cp:lastPrinted>
  <dcterms:created xsi:type="dcterms:W3CDTF">2017-06-24T22:12:00Z</dcterms:created>
  <dcterms:modified xsi:type="dcterms:W3CDTF">2018-05-03T16:48:00Z</dcterms:modified>
</cp:coreProperties>
</file>